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236ED" w14:textId="38982E85" w:rsidR="00561F57" w:rsidRDefault="20B3DB0C" w:rsidP="20B3DB0C">
      <w:pPr>
        <w:spacing w:after="0" w:line="240" w:lineRule="auto"/>
        <w:rPr>
          <w:rFonts w:cs="Calibri"/>
          <w:sz w:val="24"/>
          <w:szCs w:val="24"/>
          <w:lang w:val="en-US"/>
        </w:rPr>
      </w:pPr>
      <w:r w:rsidRPr="20B3DB0C">
        <w:rPr>
          <w:rFonts w:cs="Calibri"/>
          <w:sz w:val="24"/>
          <w:szCs w:val="24"/>
        </w:rPr>
        <w:t xml:space="preserve">Minutes of </w:t>
      </w:r>
      <w:r w:rsidR="00771B21">
        <w:rPr>
          <w:rFonts w:cs="Calibri"/>
          <w:sz w:val="24"/>
          <w:szCs w:val="24"/>
        </w:rPr>
        <w:t>meeting</w:t>
      </w:r>
      <w:r w:rsidRPr="20B3DB0C">
        <w:rPr>
          <w:rFonts w:cs="Calibri"/>
          <w:sz w:val="24"/>
          <w:szCs w:val="24"/>
        </w:rPr>
        <w:t xml:space="preserve"> held on </w:t>
      </w:r>
      <w:r w:rsidR="00771B21">
        <w:rPr>
          <w:rFonts w:cs="Calibri"/>
          <w:b/>
          <w:bCs/>
          <w:sz w:val="24"/>
          <w:szCs w:val="24"/>
          <w:u w:val="single"/>
        </w:rPr>
        <w:t>Wednesday 31st July</w:t>
      </w:r>
      <w:r w:rsidRPr="20B3DB0C">
        <w:rPr>
          <w:rFonts w:cs="Calibri"/>
          <w:b/>
          <w:bCs/>
          <w:sz w:val="24"/>
          <w:szCs w:val="24"/>
          <w:u w:val="single"/>
        </w:rPr>
        <w:t xml:space="preserve"> 2024 at the Parish Council Offices, High Street, </w:t>
      </w:r>
      <w:proofErr w:type="spellStart"/>
      <w:r w:rsidRPr="20B3DB0C">
        <w:rPr>
          <w:rFonts w:cs="Calibri"/>
          <w:b/>
          <w:bCs/>
          <w:sz w:val="24"/>
          <w:szCs w:val="24"/>
          <w:u w:val="single"/>
        </w:rPr>
        <w:t>Metheringham</w:t>
      </w:r>
      <w:proofErr w:type="spellEnd"/>
      <w:r w:rsidRPr="20B3DB0C">
        <w:rPr>
          <w:rFonts w:cs="Calibri"/>
          <w:b/>
          <w:bCs/>
          <w:sz w:val="24"/>
          <w:szCs w:val="24"/>
          <w:u w:val="single"/>
        </w:rPr>
        <w:t xml:space="preserve">, LN4 3DZ at 6.30pm. </w:t>
      </w:r>
      <w:r w:rsidRPr="20B3DB0C">
        <w:rPr>
          <w:rFonts w:cs="Calibri"/>
          <w:sz w:val="24"/>
          <w:szCs w:val="24"/>
        </w:rPr>
        <w:t xml:space="preserve"> A public session, lasting no more than 15 minutes,</w:t>
      </w:r>
      <w:r w:rsidRPr="20B3DB0C">
        <w:rPr>
          <w:rFonts w:cs="Calibri"/>
          <w:color w:val="000000" w:themeColor="text1"/>
          <w:sz w:val="24"/>
          <w:szCs w:val="24"/>
        </w:rPr>
        <w:t xml:space="preserve"> commences at 6.15pm.</w:t>
      </w:r>
    </w:p>
    <w:p w14:paraId="672A6659" w14:textId="77777777" w:rsidR="00561F57" w:rsidRDefault="00561F57" w:rsidP="00561F57">
      <w:pPr>
        <w:tabs>
          <w:tab w:val="left" w:pos="2685"/>
        </w:tabs>
        <w:spacing w:after="0" w:line="240" w:lineRule="auto"/>
        <w:rPr>
          <w:rFonts w:cs="Arial"/>
          <w:b/>
          <w:u w:val="single"/>
          <w:lang w:val="en-US"/>
        </w:rPr>
      </w:pPr>
    </w:p>
    <w:p w14:paraId="2787F730" w14:textId="408E6C2D" w:rsidR="00537FF2" w:rsidRDefault="20B3DB0C" w:rsidP="20B3DB0C">
      <w:pPr>
        <w:tabs>
          <w:tab w:val="left" w:pos="2685"/>
        </w:tabs>
        <w:spacing w:after="0" w:line="240" w:lineRule="auto"/>
        <w:rPr>
          <w:rFonts w:cs="Arial"/>
          <w:lang w:val="en-US"/>
        </w:rPr>
      </w:pPr>
      <w:r w:rsidRPr="20B3DB0C">
        <w:rPr>
          <w:rFonts w:cs="Arial"/>
          <w:b/>
          <w:bCs/>
          <w:u w:val="single"/>
          <w:lang w:val="en-US"/>
        </w:rPr>
        <w:t>Present</w:t>
      </w:r>
      <w:r w:rsidR="00DB1AAB">
        <w:br/>
      </w:r>
      <w:r w:rsidRPr="20B3DB0C">
        <w:rPr>
          <w:rFonts w:cs="Arial"/>
          <w:lang w:val="en-US"/>
        </w:rPr>
        <w:t>K Parker (</w:t>
      </w:r>
      <w:proofErr w:type="gramStart"/>
      <w:r w:rsidRPr="20B3DB0C">
        <w:rPr>
          <w:rFonts w:cs="Arial"/>
          <w:lang w:val="en-US"/>
        </w:rPr>
        <w:t xml:space="preserve">chair)   </w:t>
      </w:r>
      <w:proofErr w:type="gramEnd"/>
      <w:r w:rsidRPr="20B3DB0C">
        <w:rPr>
          <w:rFonts w:cs="Arial"/>
          <w:lang w:val="en-US"/>
        </w:rPr>
        <w:t xml:space="preserve">                                                                       Catherine Redpath (CR)</w:t>
      </w:r>
      <w:r w:rsidR="00DB1AAB">
        <w:br/>
      </w:r>
      <w:r w:rsidRPr="20B3DB0C">
        <w:rPr>
          <w:rFonts w:cs="Arial"/>
          <w:lang w:val="en-US"/>
        </w:rPr>
        <w:t>S Peek (SP)</w:t>
      </w:r>
      <w:r w:rsidR="00DB1AAB">
        <w:tab/>
      </w:r>
      <w:r w:rsidR="00DB1AAB">
        <w:tab/>
      </w:r>
      <w:r w:rsidR="00DB1AAB">
        <w:tab/>
      </w:r>
      <w:r w:rsidR="00DB1AAB">
        <w:tab/>
      </w:r>
      <w:r w:rsidR="00DB1AAB">
        <w:tab/>
      </w:r>
      <w:r w:rsidRPr="20B3DB0C">
        <w:rPr>
          <w:rFonts w:cs="Arial"/>
          <w:lang w:val="en-US"/>
        </w:rPr>
        <w:t>M Westerman (MWe)</w:t>
      </w:r>
      <w:r w:rsidR="00DB1AAB">
        <w:br/>
      </w:r>
      <w:r w:rsidRPr="20B3DB0C">
        <w:rPr>
          <w:rFonts w:cs="Arial"/>
          <w:lang w:val="en-US"/>
        </w:rPr>
        <w:t>Mark Worthington (</w:t>
      </w:r>
      <w:proofErr w:type="spellStart"/>
      <w:r w:rsidRPr="20B3DB0C">
        <w:rPr>
          <w:rFonts w:cs="Arial"/>
          <w:lang w:val="en-US"/>
        </w:rPr>
        <w:t>MWo</w:t>
      </w:r>
      <w:proofErr w:type="spellEnd"/>
      <w:r w:rsidRPr="20B3DB0C">
        <w:rPr>
          <w:rFonts w:cs="Arial"/>
          <w:lang w:val="en-US"/>
        </w:rPr>
        <w:t>)</w:t>
      </w:r>
      <w:r w:rsidR="00DB1AAB">
        <w:tab/>
      </w:r>
      <w:r w:rsidR="00DB1AAB">
        <w:tab/>
      </w:r>
      <w:r w:rsidR="00DB1AAB">
        <w:tab/>
      </w:r>
      <w:r w:rsidR="00DB1AAB">
        <w:tab/>
      </w:r>
      <w:r w:rsidR="00DB1AAB">
        <w:tab/>
      </w:r>
      <w:r w:rsidRPr="20B3DB0C">
        <w:rPr>
          <w:rFonts w:cs="Arial"/>
          <w:lang w:val="en-US"/>
        </w:rPr>
        <w:t>J Simpson (JS)</w:t>
      </w:r>
      <w:r w:rsidR="00DB1AAB">
        <w:br/>
      </w:r>
      <w:r w:rsidRPr="20B3DB0C">
        <w:rPr>
          <w:rFonts w:cs="Arial"/>
          <w:lang w:val="en-US"/>
        </w:rPr>
        <w:t>R Grummitt (RG)</w:t>
      </w:r>
      <w:r w:rsidR="00DB1AAB">
        <w:tab/>
      </w:r>
      <w:r w:rsidR="00DB1AAB">
        <w:tab/>
      </w:r>
      <w:r w:rsidR="00DB1AAB">
        <w:tab/>
      </w:r>
      <w:r w:rsidR="00DB1AAB">
        <w:tab/>
      </w:r>
      <w:r w:rsidR="00DB1AAB">
        <w:tab/>
      </w:r>
      <w:r w:rsidRPr="20B3DB0C">
        <w:rPr>
          <w:rFonts w:cs="Arial"/>
          <w:lang w:val="en-US"/>
        </w:rPr>
        <w:t>Asia O Sullivan (AS)</w:t>
      </w:r>
    </w:p>
    <w:p w14:paraId="7C89B6D1" w14:textId="7889CD72" w:rsidR="00B70AC5" w:rsidRPr="00B70AC5" w:rsidRDefault="20B3DB0C" w:rsidP="20B3DB0C">
      <w:pPr>
        <w:tabs>
          <w:tab w:val="left" w:pos="2685"/>
        </w:tabs>
        <w:spacing w:after="0" w:line="240" w:lineRule="auto"/>
        <w:rPr>
          <w:rFonts w:cs="Arial"/>
          <w:lang w:val="en-US"/>
        </w:rPr>
      </w:pPr>
      <w:r w:rsidRPr="20B3DB0C">
        <w:rPr>
          <w:rFonts w:cs="Arial"/>
          <w:lang w:val="en-US"/>
        </w:rPr>
        <w:t>Malcolm Wallace (</w:t>
      </w:r>
      <w:proofErr w:type="spellStart"/>
      <w:r w:rsidRPr="20B3DB0C">
        <w:rPr>
          <w:rFonts w:cs="Arial"/>
          <w:lang w:val="en-US"/>
        </w:rPr>
        <w:t>MWa</w:t>
      </w:r>
      <w:proofErr w:type="spellEnd"/>
      <w:r w:rsidRPr="20B3DB0C">
        <w:rPr>
          <w:rFonts w:cs="Arial"/>
          <w:lang w:val="en-US"/>
        </w:rPr>
        <w:t>)</w:t>
      </w:r>
      <w:r w:rsidR="00B70AC5">
        <w:tab/>
      </w:r>
      <w:r w:rsidR="00B70AC5">
        <w:tab/>
      </w:r>
      <w:r w:rsidR="00B70AC5">
        <w:tab/>
      </w:r>
      <w:r w:rsidR="00B70AC5">
        <w:tab/>
      </w:r>
      <w:r w:rsidR="00B70AC5">
        <w:tab/>
      </w:r>
      <w:r w:rsidR="00771B21">
        <w:t xml:space="preserve">D </w:t>
      </w:r>
      <w:r w:rsidR="00771B21" w:rsidRPr="0019714A">
        <w:t>Parry (DP)</w:t>
      </w:r>
      <w:r w:rsidR="00B70AC5">
        <w:br/>
      </w:r>
    </w:p>
    <w:p w14:paraId="7ECC79C7" w14:textId="3E1D27C5" w:rsidR="00B70AC5" w:rsidRPr="00B70AC5" w:rsidRDefault="00B70AC5" w:rsidP="20B3DB0C">
      <w:pPr>
        <w:tabs>
          <w:tab w:val="left" w:pos="2685"/>
        </w:tabs>
        <w:spacing w:after="0" w:line="240" w:lineRule="auto"/>
        <w:rPr>
          <w:rFonts w:cs="Calibri"/>
          <w:color w:val="000000" w:themeColor="text1"/>
          <w:sz w:val="24"/>
          <w:szCs w:val="24"/>
        </w:rPr>
      </w:pPr>
    </w:p>
    <w:p w14:paraId="1BB823D7" w14:textId="74FB92CD" w:rsidR="00B70AC5" w:rsidRPr="00B70AC5" w:rsidRDefault="20B3DB0C" w:rsidP="00E227E1">
      <w:pPr>
        <w:pStyle w:val="ListParagraph"/>
        <w:numPr>
          <w:ilvl w:val="0"/>
          <w:numId w:val="6"/>
        </w:numPr>
        <w:spacing w:after="0" w:line="240" w:lineRule="auto"/>
        <w:rPr>
          <w:rFonts w:cs="Calibri"/>
          <w:color w:val="000000" w:themeColor="text1"/>
          <w:lang w:val="en-US"/>
        </w:rPr>
      </w:pPr>
      <w:r w:rsidRPr="20B3DB0C">
        <w:rPr>
          <w:rFonts w:cs="Calibri"/>
          <w:b/>
          <w:bCs/>
          <w:color w:val="000000" w:themeColor="text1"/>
          <w:lang w:val="en-US"/>
        </w:rPr>
        <w:t>Chair’s comments.</w:t>
      </w:r>
    </w:p>
    <w:p w14:paraId="4625B7AB" w14:textId="2EDBCD4B" w:rsidR="00B70AC5" w:rsidRDefault="20B3DB0C" w:rsidP="20B3DB0C">
      <w:pPr>
        <w:spacing w:after="0" w:line="240" w:lineRule="auto"/>
        <w:ind w:left="720"/>
        <w:rPr>
          <w:rFonts w:cs="Calibri"/>
          <w:color w:val="000000" w:themeColor="text1"/>
          <w:lang w:val="en-US"/>
        </w:rPr>
      </w:pPr>
      <w:r w:rsidRPr="20B3DB0C">
        <w:rPr>
          <w:rFonts w:cs="Calibri"/>
          <w:color w:val="000000" w:themeColor="text1"/>
          <w:lang w:val="en-US"/>
        </w:rPr>
        <w:t>The chair opened the meeting with general housekeeping and welcomed those present.</w:t>
      </w:r>
    </w:p>
    <w:p w14:paraId="26797E9A" w14:textId="77777777" w:rsidR="00947E35" w:rsidRPr="00B70AC5" w:rsidRDefault="00947E35" w:rsidP="20B3DB0C">
      <w:pPr>
        <w:spacing w:after="0" w:line="240" w:lineRule="auto"/>
        <w:ind w:left="720"/>
        <w:rPr>
          <w:rFonts w:cs="Calibri"/>
          <w:color w:val="000000" w:themeColor="text1"/>
          <w:lang w:val="en-US"/>
        </w:rPr>
      </w:pPr>
    </w:p>
    <w:p w14:paraId="0210F681" w14:textId="77777777" w:rsidR="00947E35" w:rsidRDefault="00947E35" w:rsidP="00947E35">
      <w:pPr>
        <w:pStyle w:val="ListParagraph"/>
        <w:numPr>
          <w:ilvl w:val="0"/>
          <w:numId w:val="6"/>
        </w:numPr>
        <w:spacing w:after="0" w:line="240" w:lineRule="auto"/>
        <w:rPr>
          <w:rFonts w:cs="Calibri"/>
          <w:b/>
          <w:color w:val="000000" w:themeColor="text1"/>
          <w:lang w:val="en-US"/>
        </w:rPr>
      </w:pPr>
      <w:r w:rsidRPr="00771B21">
        <w:rPr>
          <w:rFonts w:cs="Calibri"/>
          <w:b/>
          <w:color w:val="000000" w:themeColor="text1"/>
          <w:lang w:val="en-US"/>
        </w:rPr>
        <w:t>Public Forum</w:t>
      </w:r>
    </w:p>
    <w:p w14:paraId="5FCD654A" w14:textId="77777777" w:rsidR="00947E35" w:rsidRDefault="00947E35" w:rsidP="00947E35">
      <w:pPr>
        <w:pStyle w:val="ListParagraph"/>
        <w:spacing w:after="0" w:line="240" w:lineRule="auto"/>
        <w:rPr>
          <w:rFonts w:cs="Calibri"/>
          <w:color w:val="000000" w:themeColor="text1"/>
          <w:lang w:val="en-US"/>
        </w:rPr>
      </w:pPr>
      <w:r w:rsidRPr="00771B21">
        <w:rPr>
          <w:rFonts w:cs="Calibri"/>
          <w:color w:val="000000" w:themeColor="text1"/>
          <w:lang w:val="en-US"/>
        </w:rPr>
        <w:t>Members of the public were in attendance and the following was raised as concern;</w:t>
      </w:r>
    </w:p>
    <w:p w14:paraId="65B3AB17" w14:textId="77777777" w:rsidR="00947E35" w:rsidRDefault="00947E35" w:rsidP="00947E35">
      <w:pPr>
        <w:pStyle w:val="ListParagraph"/>
        <w:spacing w:after="0" w:line="240" w:lineRule="auto"/>
        <w:rPr>
          <w:rFonts w:cs="Calibri"/>
          <w:color w:val="000000" w:themeColor="text1"/>
          <w:lang w:val="en-US"/>
        </w:rPr>
      </w:pPr>
      <w:proofErr w:type="spellStart"/>
      <w:r>
        <w:rPr>
          <w:rFonts w:cs="Calibri"/>
          <w:color w:val="000000" w:themeColor="text1"/>
          <w:lang w:val="en-US"/>
        </w:rPr>
        <w:t>Metheringham</w:t>
      </w:r>
      <w:proofErr w:type="spellEnd"/>
      <w:r>
        <w:rPr>
          <w:rFonts w:cs="Calibri"/>
          <w:color w:val="000000" w:themeColor="text1"/>
          <w:lang w:val="en-US"/>
        </w:rPr>
        <w:t xml:space="preserve"> Football Club were in attendance (</w:t>
      </w:r>
      <w:r w:rsidRPr="0019714A">
        <w:rPr>
          <w:rFonts w:cs="Calibri"/>
          <w:color w:val="000000" w:themeColor="text1"/>
          <w:lang w:val="en-US"/>
        </w:rPr>
        <w:t>Dave</w:t>
      </w:r>
      <w:r>
        <w:rPr>
          <w:rFonts w:cs="Calibri"/>
          <w:color w:val="000000" w:themeColor="text1"/>
          <w:lang w:val="en-US"/>
        </w:rPr>
        <w:t xml:space="preserve"> Inman) and the following was discussed. The council was thanked for the effort that went into ensuring the grass was cut and it was confirmed this had now been resolved and the grounds they use are now in a fit state. A concern regarding the training for the council owned mower was brought up and it was confirmed that this was due to be discussed in the agenda that evening. </w:t>
      </w:r>
    </w:p>
    <w:p w14:paraId="38B76EB8" w14:textId="77777777" w:rsidR="00947E35" w:rsidRDefault="00947E35" w:rsidP="00947E35">
      <w:pPr>
        <w:pStyle w:val="ListParagraph"/>
        <w:spacing w:after="0" w:line="240" w:lineRule="auto"/>
        <w:rPr>
          <w:rFonts w:cs="Calibri"/>
          <w:color w:val="000000" w:themeColor="text1"/>
          <w:lang w:val="en-US"/>
        </w:rPr>
      </w:pPr>
    </w:p>
    <w:p w14:paraId="701F48C1" w14:textId="77777777" w:rsidR="00947E35" w:rsidRDefault="00947E35" w:rsidP="00947E35">
      <w:pPr>
        <w:pStyle w:val="ListParagraph"/>
        <w:spacing w:after="0" w:line="240" w:lineRule="auto"/>
        <w:rPr>
          <w:rFonts w:cs="Calibri"/>
          <w:color w:val="000000" w:themeColor="text1"/>
          <w:lang w:val="en-US"/>
        </w:rPr>
      </w:pPr>
      <w:r>
        <w:rPr>
          <w:rFonts w:cs="Calibri"/>
          <w:color w:val="000000" w:themeColor="text1"/>
          <w:lang w:val="en-US"/>
        </w:rPr>
        <w:t xml:space="preserve">A member of the public </w:t>
      </w:r>
      <w:r w:rsidRPr="0019714A">
        <w:rPr>
          <w:rFonts w:cs="Calibri"/>
          <w:color w:val="000000" w:themeColor="text1"/>
          <w:lang w:val="en-US"/>
        </w:rPr>
        <w:t>(Christine Henderson</w:t>
      </w:r>
      <w:r>
        <w:rPr>
          <w:rFonts w:cs="Calibri"/>
          <w:color w:val="000000" w:themeColor="text1"/>
          <w:lang w:val="en-US"/>
        </w:rPr>
        <w:t xml:space="preserve">) also attended and had concerns regarding the length of time </w:t>
      </w:r>
      <w:proofErr w:type="gramStart"/>
      <w:r>
        <w:rPr>
          <w:rFonts w:cs="Calibri"/>
          <w:color w:val="000000" w:themeColor="text1"/>
          <w:lang w:val="en-US"/>
        </w:rPr>
        <w:t>of</w:t>
      </w:r>
      <w:proofErr w:type="gramEnd"/>
      <w:r>
        <w:rPr>
          <w:rFonts w:cs="Calibri"/>
          <w:color w:val="000000" w:themeColor="text1"/>
          <w:lang w:val="en-US"/>
        </w:rPr>
        <w:t xml:space="preserve"> which the public toilets </w:t>
      </w:r>
      <w:proofErr w:type="gramStart"/>
      <w:r>
        <w:rPr>
          <w:rFonts w:cs="Calibri"/>
          <w:color w:val="000000" w:themeColor="text1"/>
          <w:lang w:val="en-US"/>
        </w:rPr>
        <w:t>have been</w:t>
      </w:r>
      <w:proofErr w:type="gramEnd"/>
      <w:r>
        <w:rPr>
          <w:rFonts w:cs="Calibri"/>
          <w:color w:val="000000" w:themeColor="text1"/>
          <w:lang w:val="en-US"/>
        </w:rPr>
        <w:t xml:space="preserve"> closed. It was of the public opinion that with no public toilets available for us, this brings down the village. It was also queried if a cleaning contract has been put in place for when the toilets are re-opened. Council confirmed that they are aware of the public opinion, relating to the toilets and the toilets are one of the points due to be discussed in the agenda following the public session. </w:t>
      </w:r>
    </w:p>
    <w:p w14:paraId="7B3711FD" w14:textId="77777777" w:rsidR="00947E35" w:rsidRDefault="00947E35" w:rsidP="00947E35">
      <w:pPr>
        <w:pStyle w:val="ListParagraph"/>
        <w:spacing w:after="0" w:line="240" w:lineRule="auto"/>
        <w:rPr>
          <w:rFonts w:cs="Calibri"/>
          <w:color w:val="000000" w:themeColor="text1"/>
          <w:lang w:val="en-US"/>
        </w:rPr>
      </w:pPr>
    </w:p>
    <w:p w14:paraId="0ABA1D1C" w14:textId="77777777" w:rsidR="00947E35" w:rsidRDefault="00947E35" w:rsidP="00947E35">
      <w:pPr>
        <w:pStyle w:val="ListParagraph"/>
        <w:spacing w:after="0" w:line="240" w:lineRule="auto"/>
        <w:rPr>
          <w:rFonts w:cs="Calibri"/>
          <w:color w:val="000000" w:themeColor="text1"/>
          <w:lang w:val="en-US"/>
        </w:rPr>
      </w:pPr>
      <w:r>
        <w:rPr>
          <w:rFonts w:cs="Calibri"/>
          <w:color w:val="000000" w:themeColor="text1"/>
          <w:lang w:val="en-US"/>
        </w:rPr>
        <w:t xml:space="preserve">The </w:t>
      </w:r>
      <w:r w:rsidRPr="0019714A">
        <w:rPr>
          <w:rFonts w:cs="Calibri"/>
          <w:color w:val="000000" w:themeColor="text1"/>
          <w:lang w:val="en-US"/>
        </w:rPr>
        <w:t>previous parish council clerk read out</w:t>
      </w:r>
      <w:r>
        <w:rPr>
          <w:rFonts w:cs="Calibri"/>
          <w:color w:val="000000" w:themeColor="text1"/>
          <w:lang w:val="en-US"/>
        </w:rPr>
        <w:t xml:space="preserve"> a prepared statement to council and advised that no response to the statement was necessary right away, but requested a discussion was made in council.</w:t>
      </w:r>
    </w:p>
    <w:p w14:paraId="20FB7AF0" w14:textId="77777777" w:rsidR="00947E35" w:rsidRDefault="00947E35" w:rsidP="00947E35">
      <w:pPr>
        <w:pStyle w:val="ListParagraph"/>
        <w:spacing w:after="0" w:line="240" w:lineRule="auto"/>
        <w:rPr>
          <w:rFonts w:cs="Calibri"/>
          <w:color w:val="000000" w:themeColor="text1"/>
          <w:lang w:val="en-US"/>
        </w:rPr>
      </w:pPr>
      <w:r>
        <w:rPr>
          <w:rFonts w:cs="Calibri"/>
          <w:color w:val="000000" w:themeColor="text1"/>
          <w:lang w:val="en-US"/>
        </w:rPr>
        <w:t xml:space="preserve"> </w:t>
      </w:r>
    </w:p>
    <w:p w14:paraId="6AA812C4" w14:textId="77777777" w:rsidR="00947E35" w:rsidRDefault="00947E35" w:rsidP="00947E35">
      <w:pPr>
        <w:pStyle w:val="ListParagraph"/>
        <w:spacing w:after="0" w:line="240" w:lineRule="auto"/>
        <w:rPr>
          <w:rFonts w:cs="Calibri"/>
          <w:color w:val="000000" w:themeColor="text1"/>
          <w:lang w:val="en-US"/>
        </w:rPr>
      </w:pPr>
    </w:p>
    <w:p w14:paraId="4CE4D147" w14:textId="77777777" w:rsidR="00947E35" w:rsidRDefault="00947E35" w:rsidP="00947E35">
      <w:pPr>
        <w:pStyle w:val="ListParagraph"/>
        <w:spacing w:after="0" w:line="240" w:lineRule="auto"/>
        <w:rPr>
          <w:rFonts w:cs="Calibri"/>
          <w:color w:val="000000" w:themeColor="text1"/>
          <w:lang w:val="en-US"/>
        </w:rPr>
      </w:pPr>
      <w:r>
        <w:rPr>
          <w:rFonts w:cs="Calibri"/>
          <w:color w:val="000000" w:themeColor="text1"/>
          <w:lang w:val="en-US"/>
        </w:rPr>
        <w:t xml:space="preserve">Another member of the public </w:t>
      </w:r>
      <w:r w:rsidRPr="0019714A">
        <w:rPr>
          <w:rFonts w:cs="Calibri"/>
          <w:color w:val="000000" w:themeColor="text1"/>
          <w:lang w:val="en-US"/>
        </w:rPr>
        <w:t xml:space="preserve">(June </w:t>
      </w:r>
      <w:proofErr w:type="gramStart"/>
      <w:r w:rsidRPr="0019714A">
        <w:rPr>
          <w:rFonts w:cs="Calibri"/>
          <w:color w:val="000000" w:themeColor="text1"/>
          <w:lang w:val="en-US"/>
        </w:rPr>
        <w:t>Gwillym</w:t>
      </w:r>
      <w:r>
        <w:rPr>
          <w:rFonts w:cs="Calibri"/>
          <w:color w:val="000000" w:themeColor="text1"/>
          <w:lang w:val="en-US"/>
        </w:rPr>
        <w:t xml:space="preserve"> )</w:t>
      </w:r>
      <w:proofErr w:type="gramEnd"/>
      <w:r>
        <w:rPr>
          <w:rFonts w:cs="Calibri"/>
          <w:color w:val="000000" w:themeColor="text1"/>
          <w:lang w:val="en-US"/>
        </w:rPr>
        <w:t xml:space="preserve"> provided an update on local policing. It was confirmed that we are up to 40 local PCSO’s. They have requested the panels of the local board ensure they are including all panels in any updates or discussions. It was also confirmed that it will be pushed for all surrounding villages to be classed as a town so we can be included in any policing events open to the public. </w:t>
      </w:r>
    </w:p>
    <w:p w14:paraId="013D761A" w14:textId="77777777" w:rsidR="00947E35" w:rsidRDefault="00947E35" w:rsidP="00947E35">
      <w:pPr>
        <w:pStyle w:val="ListParagraph"/>
        <w:spacing w:after="0" w:line="240" w:lineRule="auto"/>
        <w:rPr>
          <w:rFonts w:cs="Calibri"/>
          <w:color w:val="000000" w:themeColor="text1"/>
          <w:lang w:val="en-US"/>
        </w:rPr>
      </w:pPr>
    </w:p>
    <w:p w14:paraId="2DE866BD" w14:textId="77777777" w:rsidR="00947E35" w:rsidRDefault="00947E35" w:rsidP="00947E35">
      <w:pPr>
        <w:pStyle w:val="ListParagraph"/>
        <w:spacing w:after="0" w:line="240" w:lineRule="auto"/>
        <w:jc w:val="center"/>
        <w:rPr>
          <w:rFonts w:cs="Calibri"/>
          <w:b/>
          <w:color w:val="000000" w:themeColor="text1"/>
          <w:lang w:val="en-US"/>
        </w:rPr>
      </w:pPr>
      <w:r w:rsidRPr="001F0D9A">
        <w:rPr>
          <w:rFonts w:cs="Calibri"/>
          <w:b/>
          <w:color w:val="000000" w:themeColor="text1"/>
          <w:lang w:val="en-US"/>
        </w:rPr>
        <w:t>Public forum closed at 08:35pm</w:t>
      </w:r>
    </w:p>
    <w:p w14:paraId="47BA2957" w14:textId="77777777" w:rsidR="00947E35" w:rsidRPr="001F0D9A" w:rsidRDefault="00947E35" w:rsidP="00947E35">
      <w:pPr>
        <w:pStyle w:val="ListParagraph"/>
        <w:spacing w:after="0" w:line="240" w:lineRule="auto"/>
        <w:jc w:val="center"/>
        <w:rPr>
          <w:rFonts w:cs="Calibri"/>
          <w:b/>
          <w:color w:val="000000" w:themeColor="text1"/>
          <w:lang w:val="en-US"/>
        </w:rPr>
      </w:pPr>
    </w:p>
    <w:p w14:paraId="172B2B09" w14:textId="77C201DD" w:rsidR="00B70AC5" w:rsidRPr="00B70AC5" w:rsidRDefault="00B70AC5" w:rsidP="20B3DB0C">
      <w:pPr>
        <w:spacing w:after="0" w:line="240" w:lineRule="auto"/>
        <w:ind w:left="720"/>
        <w:rPr>
          <w:rFonts w:cs="Calibri"/>
          <w:color w:val="000000" w:themeColor="text1"/>
          <w:lang w:val="en-US"/>
        </w:rPr>
      </w:pPr>
    </w:p>
    <w:p w14:paraId="30B4C195" w14:textId="0C4D4D6C" w:rsidR="00B70AC5" w:rsidRPr="00B70AC5" w:rsidRDefault="00B70AC5" w:rsidP="20B3DB0C">
      <w:pPr>
        <w:spacing w:after="0" w:line="240" w:lineRule="auto"/>
        <w:ind w:left="720"/>
        <w:rPr>
          <w:rFonts w:cs="Calibri"/>
          <w:color w:val="000000" w:themeColor="text1"/>
          <w:lang w:val="en-US"/>
        </w:rPr>
      </w:pPr>
    </w:p>
    <w:p w14:paraId="131F8C6F" w14:textId="50B4251C" w:rsidR="00B70AC5" w:rsidRPr="00B70AC5" w:rsidRDefault="20B3DB0C" w:rsidP="00E227E1">
      <w:pPr>
        <w:pStyle w:val="ListParagraph"/>
        <w:numPr>
          <w:ilvl w:val="0"/>
          <w:numId w:val="6"/>
        </w:numPr>
        <w:spacing w:after="0" w:line="240" w:lineRule="auto"/>
        <w:rPr>
          <w:rFonts w:cs="Calibri"/>
          <w:color w:val="000000" w:themeColor="text1"/>
          <w:lang w:val="en-US"/>
        </w:rPr>
      </w:pPr>
      <w:r w:rsidRPr="20B3DB0C">
        <w:rPr>
          <w:rFonts w:cs="Calibri"/>
          <w:b/>
          <w:bCs/>
          <w:color w:val="000000" w:themeColor="text1"/>
          <w:lang w:val="en-US"/>
        </w:rPr>
        <w:lastRenderedPageBreak/>
        <w:t>To resolve to accept Apologies for Absence and reasons given in accordance with Local Government Act 1972 S85(1)</w:t>
      </w:r>
    </w:p>
    <w:p w14:paraId="4EB8890E" w14:textId="699D19FD" w:rsidR="00B70AC5" w:rsidRPr="00B70AC5" w:rsidRDefault="5D23342F" w:rsidP="5D23342F">
      <w:pPr>
        <w:pStyle w:val="ListParagraph"/>
        <w:spacing w:after="0" w:line="240" w:lineRule="auto"/>
        <w:rPr>
          <w:rFonts w:cs="Calibri"/>
          <w:color w:val="000000" w:themeColor="text1"/>
          <w:lang w:val="en-US"/>
        </w:rPr>
      </w:pPr>
      <w:r w:rsidRPr="5D23342F">
        <w:rPr>
          <w:rFonts w:cs="Calibri"/>
          <w:color w:val="000000" w:themeColor="text1"/>
          <w:lang w:val="en-US"/>
        </w:rPr>
        <w:t>Prior to the meeting apologies had be</w:t>
      </w:r>
      <w:r w:rsidR="00771B21">
        <w:rPr>
          <w:rFonts w:cs="Calibri"/>
          <w:color w:val="000000" w:themeColor="text1"/>
          <w:lang w:val="en-US"/>
        </w:rPr>
        <w:t xml:space="preserve">en received from Cllr F </w:t>
      </w:r>
      <w:proofErr w:type="spellStart"/>
      <w:r w:rsidR="00771B21">
        <w:rPr>
          <w:rFonts w:cs="Calibri"/>
          <w:color w:val="000000" w:themeColor="text1"/>
          <w:lang w:val="en-US"/>
        </w:rPr>
        <w:t>Pembery</w:t>
      </w:r>
      <w:proofErr w:type="spellEnd"/>
      <w:r w:rsidR="00771B21">
        <w:rPr>
          <w:rFonts w:cs="Calibri"/>
          <w:color w:val="000000" w:themeColor="text1"/>
          <w:lang w:val="en-US"/>
        </w:rPr>
        <w:t>.</w:t>
      </w:r>
    </w:p>
    <w:p w14:paraId="0AEF6CA2" w14:textId="0E15EB0F" w:rsidR="00B70AC5" w:rsidRPr="00B70AC5" w:rsidRDefault="5D23342F" w:rsidP="5D23342F">
      <w:pPr>
        <w:tabs>
          <w:tab w:val="left" w:pos="2685"/>
        </w:tabs>
        <w:spacing w:after="0" w:line="240" w:lineRule="auto"/>
        <w:rPr>
          <w:rFonts w:cs="Arial"/>
          <w:lang w:val="en-US"/>
        </w:rPr>
      </w:pPr>
      <w:r>
        <w:t xml:space="preserve">               F </w:t>
      </w:r>
      <w:proofErr w:type="spellStart"/>
      <w:r>
        <w:t>Pembery’s</w:t>
      </w:r>
      <w:proofErr w:type="spellEnd"/>
      <w:r>
        <w:t xml:space="preserve"> (FP) absence was proposed by </w:t>
      </w:r>
      <w:r w:rsidRPr="5D23342F">
        <w:rPr>
          <w:rFonts w:cs="Arial"/>
          <w:lang w:val="en-US"/>
        </w:rPr>
        <w:t xml:space="preserve">Councillor </w:t>
      </w:r>
      <w:r w:rsidR="00771B21">
        <w:rPr>
          <w:rFonts w:cs="Arial"/>
          <w:lang w:val="en-US"/>
        </w:rPr>
        <w:t>Peek</w:t>
      </w:r>
      <w:r w:rsidRPr="5D23342F">
        <w:rPr>
          <w:rFonts w:cs="Arial"/>
          <w:lang w:val="en-US"/>
        </w:rPr>
        <w:t xml:space="preserve"> and seconded by  </w:t>
      </w:r>
    </w:p>
    <w:p w14:paraId="45F16A42" w14:textId="3F9243F4" w:rsidR="00B70AC5" w:rsidRDefault="5D23342F" w:rsidP="20B3DB0C">
      <w:pPr>
        <w:tabs>
          <w:tab w:val="left" w:pos="2685"/>
        </w:tabs>
        <w:spacing w:after="0" w:line="240" w:lineRule="auto"/>
        <w:rPr>
          <w:rFonts w:cs="Arial"/>
          <w:lang w:val="en-US"/>
        </w:rPr>
      </w:pPr>
      <w:r w:rsidRPr="5D23342F">
        <w:rPr>
          <w:rFonts w:cs="Arial"/>
          <w:lang w:val="en-US"/>
        </w:rPr>
        <w:t xml:space="preserve">               Councillor </w:t>
      </w:r>
      <w:r w:rsidR="00771B21">
        <w:rPr>
          <w:rFonts w:cs="Arial"/>
          <w:lang w:val="en-US"/>
        </w:rPr>
        <w:t>Westerman</w:t>
      </w:r>
      <w:r w:rsidRPr="5D23342F">
        <w:rPr>
          <w:rFonts w:cs="Arial"/>
          <w:lang w:val="en-US"/>
        </w:rPr>
        <w:t xml:space="preserve"> and </w:t>
      </w:r>
      <w:r w:rsidRPr="5D23342F">
        <w:rPr>
          <w:rFonts w:cs="Arial"/>
          <w:b/>
          <w:bCs/>
          <w:lang w:val="en-US"/>
        </w:rPr>
        <w:t>agreed</w:t>
      </w:r>
      <w:r w:rsidRPr="5D23342F">
        <w:rPr>
          <w:rFonts w:cs="Arial"/>
          <w:lang w:val="en-US"/>
        </w:rPr>
        <w:t>.</w:t>
      </w:r>
    </w:p>
    <w:p w14:paraId="6945B3FE" w14:textId="77777777" w:rsidR="00771B21" w:rsidRPr="00B70AC5" w:rsidRDefault="00771B21" w:rsidP="20B3DB0C">
      <w:pPr>
        <w:tabs>
          <w:tab w:val="left" w:pos="2685"/>
        </w:tabs>
        <w:spacing w:after="0" w:line="240" w:lineRule="auto"/>
        <w:rPr>
          <w:rFonts w:cs="Arial"/>
          <w:lang w:val="en-US"/>
        </w:rPr>
      </w:pPr>
    </w:p>
    <w:p w14:paraId="1A989E5A" w14:textId="7CCFCE16" w:rsidR="00CA09C7" w:rsidRDefault="00CA09C7" w:rsidP="00E227E1">
      <w:pPr>
        <w:pStyle w:val="paragraph"/>
        <w:numPr>
          <w:ilvl w:val="0"/>
          <w:numId w:val="6"/>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lang w:val="en-US"/>
        </w:rPr>
        <w:t>Members Declarations of Interests:</w:t>
      </w:r>
      <w:r>
        <w:rPr>
          <w:rStyle w:val="eop"/>
          <w:rFonts w:ascii="Calibri" w:hAnsi="Calibri" w:cs="Calibri"/>
          <w:sz w:val="22"/>
          <w:szCs w:val="22"/>
        </w:rPr>
        <w:t> </w:t>
      </w:r>
    </w:p>
    <w:p w14:paraId="6BFF9E30" w14:textId="56A9F006" w:rsidR="00CA09C7" w:rsidRDefault="00CA09C7" w:rsidP="002436FF">
      <w:pPr>
        <w:pStyle w:val="paragraph"/>
        <w:numPr>
          <w:ilvl w:val="0"/>
          <w:numId w:val="2"/>
        </w:numPr>
        <w:spacing w:before="0" w:beforeAutospacing="0" w:after="0" w:afterAutospacing="0"/>
        <w:ind w:left="1080" w:firstLine="0"/>
        <w:textAlignment w:val="baseline"/>
        <w:rPr>
          <w:rStyle w:val="eop"/>
          <w:rFonts w:ascii="Calibri" w:hAnsi="Calibri" w:cs="Calibri"/>
          <w:sz w:val="22"/>
          <w:szCs w:val="22"/>
        </w:rPr>
      </w:pPr>
      <w:r>
        <w:rPr>
          <w:rStyle w:val="normaltextrun"/>
          <w:rFonts w:ascii="Calibri" w:hAnsi="Calibri" w:cs="Calibri"/>
          <w:sz w:val="22"/>
          <w:szCs w:val="22"/>
          <w:lang w:val="en-US"/>
        </w:rPr>
        <w:t xml:space="preserve">Members may make any declarations of interest at this point but may also make them at any point during the meeting in accordance with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Parish Councils Code of Conduct</w:t>
      </w:r>
      <w:r>
        <w:rPr>
          <w:rStyle w:val="eop"/>
          <w:rFonts w:ascii="Calibri" w:hAnsi="Calibri" w:cs="Calibri"/>
          <w:sz w:val="22"/>
          <w:szCs w:val="22"/>
        </w:rPr>
        <w:t> </w:t>
      </w:r>
    </w:p>
    <w:p w14:paraId="506A0AFE" w14:textId="52C18678" w:rsidR="00CA09C7" w:rsidRDefault="00CA09C7" w:rsidP="00CA09C7">
      <w:pPr>
        <w:pStyle w:val="paragraph"/>
        <w:spacing w:before="0" w:beforeAutospacing="0" w:after="0" w:afterAutospacing="0"/>
        <w:ind w:left="1080"/>
        <w:textAlignment w:val="baseline"/>
        <w:rPr>
          <w:rFonts w:ascii="Calibri" w:hAnsi="Calibri" w:cs="Calibri"/>
          <w:sz w:val="22"/>
          <w:szCs w:val="22"/>
        </w:rPr>
      </w:pPr>
      <w:r>
        <w:rPr>
          <w:rStyle w:val="eop"/>
          <w:rFonts w:ascii="Calibri" w:hAnsi="Calibri" w:cs="Calibri"/>
          <w:sz w:val="22"/>
          <w:szCs w:val="22"/>
        </w:rPr>
        <w:t>No Declarations of interest.</w:t>
      </w:r>
    </w:p>
    <w:p w14:paraId="486479D1" w14:textId="77777777" w:rsidR="00CA09C7" w:rsidRDefault="00CA09C7" w:rsidP="002436FF">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lang w:val="en-US"/>
        </w:rPr>
        <w:t xml:space="preserve">Dispensations:  To consider and grant dispensation to relevant members in accordance with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Parish Councils Code of Conduct   </w:t>
      </w:r>
      <w:r>
        <w:rPr>
          <w:rStyle w:val="eop"/>
          <w:rFonts w:ascii="Calibri" w:hAnsi="Calibri" w:cs="Calibri"/>
          <w:sz w:val="22"/>
          <w:szCs w:val="22"/>
        </w:rPr>
        <w:t> </w:t>
      </w:r>
    </w:p>
    <w:p w14:paraId="51A233CC" w14:textId="2F2F57D3" w:rsidR="00CA09C7" w:rsidRDefault="00CA09C7" w:rsidP="00CA09C7">
      <w:pPr>
        <w:pStyle w:val="paragraph"/>
        <w:spacing w:before="0" w:beforeAutospacing="0" w:after="0" w:afterAutospacing="0"/>
        <w:ind w:left="1080"/>
        <w:textAlignment w:val="baseline"/>
        <w:rPr>
          <w:rFonts w:ascii="Segoe UI" w:hAnsi="Segoe UI" w:cs="Segoe UI"/>
          <w:sz w:val="18"/>
          <w:szCs w:val="18"/>
        </w:rPr>
      </w:pPr>
      <w:r>
        <w:rPr>
          <w:rStyle w:val="eop"/>
          <w:rFonts w:ascii="Calibri" w:hAnsi="Calibri" w:cs="Calibri"/>
          <w:sz w:val="22"/>
          <w:szCs w:val="22"/>
        </w:rPr>
        <w:t>No Dispensations.</w:t>
      </w:r>
    </w:p>
    <w:p w14:paraId="025F38C1" w14:textId="1791FD35" w:rsidR="00771B21" w:rsidRPr="00CA09C7" w:rsidRDefault="00771B21" w:rsidP="00CA09C7">
      <w:pPr>
        <w:pStyle w:val="ListParagraph"/>
        <w:spacing w:after="0" w:line="240" w:lineRule="auto"/>
        <w:rPr>
          <w:rFonts w:cs="Calibri"/>
          <w:color w:val="000000" w:themeColor="text1"/>
          <w:lang w:val="en-US"/>
        </w:rPr>
      </w:pPr>
    </w:p>
    <w:p w14:paraId="036CBF5E" w14:textId="6E16F47C" w:rsidR="00EB61DA" w:rsidRPr="00E227E1" w:rsidRDefault="00CA09C7" w:rsidP="00E227E1">
      <w:pPr>
        <w:pStyle w:val="ListParagraph"/>
        <w:numPr>
          <w:ilvl w:val="1"/>
          <w:numId w:val="3"/>
        </w:numPr>
        <w:spacing w:after="0" w:line="240" w:lineRule="auto"/>
        <w:rPr>
          <w:rStyle w:val="eop"/>
          <w:rFonts w:cs="Calibri"/>
          <w:b/>
          <w:color w:val="000000" w:themeColor="text1"/>
          <w:lang w:val="en-US"/>
        </w:rPr>
      </w:pPr>
      <w:r w:rsidRPr="00E227E1">
        <w:rPr>
          <w:rStyle w:val="normaltextrun"/>
          <w:rFonts w:cs="Calibri"/>
          <w:b/>
          <w:bCs/>
          <w:color w:val="000000"/>
          <w:shd w:val="clear" w:color="auto" w:fill="FFFFFF"/>
        </w:rPr>
        <w:t xml:space="preserve">To approve the notes </w:t>
      </w:r>
      <w:r w:rsidRPr="00E227E1">
        <w:rPr>
          <w:rStyle w:val="normaltextrun"/>
          <w:rFonts w:cs="Calibri"/>
          <w:b/>
          <w:bCs/>
          <w:color w:val="000000"/>
          <w:shd w:val="clear" w:color="auto" w:fill="FFFFFF"/>
          <w:lang w:val="en-US"/>
        </w:rPr>
        <w:t>of the Parish Council meeting held on Monday 17</w:t>
      </w:r>
      <w:r w:rsidRPr="00E227E1">
        <w:rPr>
          <w:rStyle w:val="normaltextrun"/>
          <w:rFonts w:cs="Calibri"/>
          <w:b/>
          <w:bCs/>
          <w:color w:val="000000"/>
          <w:sz w:val="17"/>
          <w:szCs w:val="17"/>
          <w:shd w:val="clear" w:color="auto" w:fill="FFFFFF"/>
          <w:vertAlign w:val="superscript"/>
          <w:lang w:val="en-US"/>
        </w:rPr>
        <w:t>th</w:t>
      </w:r>
      <w:r w:rsidRPr="00E227E1">
        <w:rPr>
          <w:rStyle w:val="normaltextrun"/>
          <w:rFonts w:cs="Calibri"/>
          <w:b/>
          <w:bCs/>
          <w:color w:val="000000"/>
          <w:shd w:val="clear" w:color="auto" w:fill="FFFFFF"/>
          <w:lang w:val="en-US"/>
        </w:rPr>
        <w:t xml:space="preserve"> June 2024 and 26</w:t>
      </w:r>
      <w:r w:rsidRPr="00E227E1">
        <w:rPr>
          <w:rStyle w:val="normaltextrun"/>
          <w:rFonts w:cs="Calibri"/>
          <w:b/>
          <w:bCs/>
          <w:color w:val="000000"/>
          <w:sz w:val="17"/>
          <w:szCs w:val="17"/>
          <w:shd w:val="clear" w:color="auto" w:fill="FFFFFF"/>
          <w:vertAlign w:val="superscript"/>
          <w:lang w:val="en-US"/>
        </w:rPr>
        <w:t>th</w:t>
      </w:r>
      <w:r w:rsidRPr="00E227E1">
        <w:rPr>
          <w:rStyle w:val="normaltextrun"/>
          <w:rFonts w:cs="Calibri"/>
          <w:b/>
          <w:bCs/>
          <w:color w:val="000000"/>
          <w:shd w:val="clear" w:color="auto" w:fill="FFFFFF"/>
          <w:lang w:val="en-US"/>
        </w:rPr>
        <w:t xml:space="preserve"> June 2024 as a true and accurate record</w:t>
      </w:r>
      <w:r w:rsidRPr="00E227E1">
        <w:rPr>
          <w:rStyle w:val="eop"/>
          <w:rFonts w:cs="Calibri"/>
          <w:color w:val="000000"/>
          <w:shd w:val="clear" w:color="auto" w:fill="FFFFFF"/>
        </w:rPr>
        <w:t> </w:t>
      </w:r>
    </w:p>
    <w:p w14:paraId="543D734D" w14:textId="403A2BF4" w:rsidR="00CA09C7" w:rsidRDefault="00CA09C7" w:rsidP="00CA09C7">
      <w:pPr>
        <w:pStyle w:val="ListParagraph"/>
        <w:spacing w:after="0" w:line="240" w:lineRule="auto"/>
        <w:rPr>
          <w:rFonts w:cs="Calibri"/>
          <w:color w:val="000000" w:themeColor="text1"/>
          <w:lang w:val="en-US"/>
        </w:rPr>
      </w:pPr>
      <w:r w:rsidRPr="00CA09C7">
        <w:rPr>
          <w:rFonts w:cs="Calibri"/>
          <w:color w:val="000000" w:themeColor="text1"/>
          <w:lang w:val="en-US"/>
        </w:rPr>
        <w:t xml:space="preserve">The minutes were </w:t>
      </w:r>
      <w:r>
        <w:rPr>
          <w:rFonts w:cs="Calibri"/>
          <w:color w:val="000000" w:themeColor="text1"/>
          <w:lang w:val="en-US"/>
        </w:rPr>
        <w:t xml:space="preserve">approved with the following amendments necessary for accuracy to the 26.06.2024 minutes; Cllr D Parry to be recognized as giving apologies for the meeting and for the meeting to be changed to ‘ordinary meeting’ rather than the current ‘Annual General Meeting’. </w:t>
      </w:r>
    </w:p>
    <w:p w14:paraId="16D5A3BD" w14:textId="5DF64164" w:rsidR="00E227E1" w:rsidRDefault="00CA09C7" w:rsidP="00E227E1">
      <w:pPr>
        <w:pStyle w:val="ListParagraph"/>
        <w:spacing w:after="0" w:line="240" w:lineRule="auto"/>
        <w:rPr>
          <w:rFonts w:cs="Calibri"/>
          <w:color w:val="000000" w:themeColor="text1"/>
          <w:lang w:val="en-US"/>
        </w:rPr>
      </w:pPr>
      <w:r>
        <w:rPr>
          <w:rFonts w:cs="Calibri"/>
          <w:color w:val="000000" w:themeColor="text1"/>
          <w:lang w:val="en-US"/>
        </w:rPr>
        <w:t xml:space="preserve">Proposed by Councillor </w:t>
      </w:r>
      <w:r w:rsidR="00994A83">
        <w:rPr>
          <w:rFonts w:cs="Calibri"/>
          <w:color w:val="000000" w:themeColor="text1"/>
          <w:lang w:val="en-US"/>
        </w:rPr>
        <w:t xml:space="preserve">C </w:t>
      </w:r>
      <w:r>
        <w:rPr>
          <w:rFonts w:cs="Calibri"/>
          <w:color w:val="000000" w:themeColor="text1"/>
          <w:lang w:val="en-US"/>
        </w:rPr>
        <w:t xml:space="preserve">Redpath and seconded by Councillor </w:t>
      </w:r>
      <w:r w:rsidR="00994A83">
        <w:rPr>
          <w:rFonts w:cs="Calibri"/>
          <w:color w:val="000000" w:themeColor="text1"/>
          <w:lang w:val="en-US"/>
        </w:rPr>
        <w:t xml:space="preserve">M </w:t>
      </w:r>
      <w:r>
        <w:rPr>
          <w:rFonts w:cs="Calibri"/>
          <w:color w:val="000000" w:themeColor="text1"/>
          <w:lang w:val="en-US"/>
        </w:rPr>
        <w:t xml:space="preserve">Wallace and </w:t>
      </w:r>
      <w:r w:rsidRPr="00CA09C7">
        <w:rPr>
          <w:rFonts w:cs="Calibri"/>
          <w:b/>
          <w:color w:val="000000" w:themeColor="text1"/>
          <w:lang w:val="en-US"/>
        </w:rPr>
        <w:t>agreed</w:t>
      </w:r>
      <w:r>
        <w:rPr>
          <w:rFonts w:cs="Calibri"/>
          <w:color w:val="000000" w:themeColor="text1"/>
          <w:lang w:val="en-US"/>
        </w:rPr>
        <w:t xml:space="preserve">. </w:t>
      </w:r>
    </w:p>
    <w:p w14:paraId="4B378FDD" w14:textId="77777777" w:rsidR="00E227E1" w:rsidRDefault="00E227E1" w:rsidP="00E227E1">
      <w:pPr>
        <w:pStyle w:val="ListParagraph"/>
        <w:spacing w:after="0" w:line="240" w:lineRule="auto"/>
        <w:rPr>
          <w:rFonts w:cs="Calibri"/>
          <w:color w:val="000000" w:themeColor="text1"/>
          <w:lang w:val="en-US"/>
        </w:rPr>
      </w:pPr>
    </w:p>
    <w:p w14:paraId="62EBF76B" w14:textId="564CDE3A" w:rsidR="00F606F2" w:rsidRPr="00E227E1" w:rsidRDefault="00E227E1" w:rsidP="00E227E1">
      <w:pPr>
        <w:pStyle w:val="ListParagraph"/>
        <w:spacing w:after="0" w:line="240" w:lineRule="auto"/>
        <w:rPr>
          <w:rStyle w:val="eop"/>
          <w:rFonts w:cs="Calibri"/>
          <w:color w:val="000000" w:themeColor="text1"/>
          <w:lang w:val="en-US"/>
        </w:rPr>
      </w:pPr>
      <w:r>
        <w:rPr>
          <w:rFonts w:cs="Calibri"/>
          <w:color w:val="000000" w:themeColor="text1"/>
          <w:lang w:val="en-US"/>
        </w:rPr>
        <w:t xml:space="preserve">* </w:t>
      </w:r>
      <w:r w:rsidR="00CA09C7" w:rsidRPr="00E227E1">
        <w:rPr>
          <w:rStyle w:val="normaltextrun"/>
          <w:rFonts w:cs="Calibri"/>
          <w:b/>
          <w:bCs/>
          <w:color w:val="000000"/>
          <w:shd w:val="clear" w:color="auto" w:fill="FFFFFF"/>
          <w:lang w:val="en-US"/>
        </w:rPr>
        <w:t>Reports from representatives on outside bodies: </w:t>
      </w:r>
      <w:r w:rsidR="00CA09C7" w:rsidRPr="00E227E1">
        <w:rPr>
          <w:rStyle w:val="eop"/>
          <w:rFonts w:cs="Calibri"/>
          <w:color w:val="000000"/>
          <w:shd w:val="clear" w:color="auto" w:fill="FFFFFF"/>
        </w:rPr>
        <w:t> </w:t>
      </w:r>
    </w:p>
    <w:p w14:paraId="6DE08000" w14:textId="0FBE186C" w:rsidR="00CA09C7" w:rsidRDefault="00CA09C7" w:rsidP="00CA09C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lang w:val="en-US"/>
        </w:rPr>
        <w:t xml:space="preserve"> a.</w:t>
      </w:r>
      <w:r>
        <w:rPr>
          <w:rStyle w:val="tabchar"/>
          <w:rFonts w:ascii="Calibri" w:hAnsi="Calibri" w:cs="Calibri"/>
          <w:sz w:val="22"/>
          <w:szCs w:val="22"/>
        </w:rPr>
        <w:t xml:space="preserve"> </w:t>
      </w:r>
      <w:r>
        <w:rPr>
          <w:rStyle w:val="normaltextrun"/>
          <w:rFonts w:ascii="Calibri" w:hAnsi="Calibri" w:cs="Calibri"/>
          <w:sz w:val="22"/>
          <w:szCs w:val="22"/>
          <w:lang w:val="en-US"/>
        </w:rPr>
        <w:t>To receive a report from the County Councillor.</w:t>
      </w:r>
      <w:r>
        <w:rPr>
          <w:rStyle w:val="eop"/>
          <w:rFonts w:ascii="Calibri" w:hAnsi="Calibri" w:cs="Calibri"/>
          <w:sz w:val="22"/>
          <w:szCs w:val="22"/>
        </w:rPr>
        <w:t xml:space="preserve"> – Not available </w:t>
      </w:r>
    </w:p>
    <w:p w14:paraId="3D9DE771" w14:textId="393DCFD0" w:rsidR="00E227E1" w:rsidRDefault="00CA09C7" w:rsidP="00E227E1">
      <w:pPr>
        <w:pStyle w:val="paragraph"/>
        <w:spacing w:before="0" w:beforeAutospacing="0" w:after="0" w:afterAutospacing="0"/>
        <w:ind w:left="720"/>
        <w:textAlignment w:val="baseline"/>
        <w:rPr>
          <w:rStyle w:val="eop"/>
          <w:rFonts w:ascii="Calibri" w:hAnsi="Calibri" w:cs="Calibri"/>
          <w:sz w:val="22"/>
          <w:szCs w:val="22"/>
        </w:rPr>
      </w:pPr>
      <w:r>
        <w:rPr>
          <w:rStyle w:val="normaltextrun"/>
          <w:rFonts w:ascii="Calibri" w:hAnsi="Calibri" w:cs="Calibri"/>
          <w:sz w:val="22"/>
          <w:szCs w:val="22"/>
          <w:lang w:val="en-US"/>
        </w:rPr>
        <w:t xml:space="preserve"> b.</w:t>
      </w:r>
      <w:r>
        <w:rPr>
          <w:rStyle w:val="tabchar"/>
          <w:rFonts w:ascii="Calibri" w:hAnsi="Calibri" w:cs="Calibri"/>
          <w:sz w:val="22"/>
          <w:szCs w:val="22"/>
        </w:rPr>
        <w:t xml:space="preserve"> </w:t>
      </w:r>
      <w:r>
        <w:rPr>
          <w:rStyle w:val="normaltextrun"/>
          <w:rFonts w:ascii="Calibri" w:hAnsi="Calibri" w:cs="Calibri"/>
          <w:sz w:val="22"/>
          <w:szCs w:val="22"/>
          <w:lang w:val="en-US"/>
        </w:rPr>
        <w:t>To receive a report from the District Councilors.</w:t>
      </w:r>
      <w:r>
        <w:rPr>
          <w:rStyle w:val="eop"/>
          <w:rFonts w:ascii="Calibri" w:hAnsi="Calibri" w:cs="Calibri"/>
          <w:sz w:val="22"/>
          <w:szCs w:val="22"/>
        </w:rPr>
        <w:t> – Not Available</w:t>
      </w:r>
    </w:p>
    <w:p w14:paraId="135A327C" w14:textId="77777777" w:rsidR="00E227E1" w:rsidRDefault="00E227E1" w:rsidP="00E227E1">
      <w:pPr>
        <w:pStyle w:val="paragraph"/>
        <w:spacing w:before="0" w:beforeAutospacing="0" w:after="0" w:afterAutospacing="0"/>
        <w:ind w:left="720"/>
        <w:textAlignment w:val="baseline"/>
        <w:rPr>
          <w:rStyle w:val="eop"/>
          <w:rFonts w:ascii="Calibri" w:hAnsi="Calibri" w:cs="Calibri"/>
          <w:sz w:val="22"/>
          <w:szCs w:val="22"/>
        </w:rPr>
      </w:pPr>
    </w:p>
    <w:p w14:paraId="24877B28" w14:textId="2DDA07A4" w:rsidR="00CA09C7" w:rsidRPr="00E227E1" w:rsidRDefault="00E227E1" w:rsidP="00E227E1">
      <w:pPr>
        <w:pStyle w:val="paragraph"/>
        <w:spacing w:before="0" w:beforeAutospacing="0" w:after="0" w:afterAutospacing="0"/>
        <w:ind w:left="720"/>
        <w:textAlignment w:val="baseline"/>
        <w:rPr>
          <w:rStyle w:val="normaltextrun"/>
          <w:rFonts w:ascii="Calibri" w:hAnsi="Calibri" w:cs="Calibri"/>
          <w:sz w:val="22"/>
          <w:szCs w:val="22"/>
        </w:rPr>
      </w:pPr>
      <w:r>
        <w:rPr>
          <w:rStyle w:val="eop"/>
          <w:rFonts w:ascii="Calibri" w:hAnsi="Calibri" w:cs="Calibri"/>
          <w:sz w:val="22"/>
          <w:szCs w:val="22"/>
        </w:rPr>
        <w:t xml:space="preserve">* </w:t>
      </w:r>
      <w:r w:rsidR="00CA09C7" w:rsidRPr="00E227E1">
        <w:rPr>
          <w:rStyle w:val="normaltextrun"/>
          <w:rFonts w:ascii="Calibri" w:hAnsi="Calibri" w:cs="Calibri"/>
          <w:b/>
          <w:bCs/>
          <w:color w:val="000000"/>
          <w:sz w:val="22"/>
          <w:szCs w:val="22"/>
          <w:shd w:val="clear" w:color="auto" w:fill="FFFFFF"/>
        </w:rPr>
        <w:t>To receive reports from representatives to other village organizations and committees:</w:t>
      </w:r>
    </w:p>
    <w:p w14:paraId="3C0AA077" w14:textId="749CD50B" w:rsidR="00CA09C7" w:rsidRDefault="00CA09C7" w:rsidP="00CA09C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lang w:val="en-US"/>
        </w:rPr>
        <w:t>a.</w:t>
      </w:r>
      <w:r>
        <w:rPr>
          <w:rStyle w:val="tabchar"/>
          <w:rFonts w:ascii="Calibri" w:hAnsi="Calibri" w:cs="Calibri"/>
          <w:sz w:val="22"/>
          <w:szCs w:val="22"/>
        </w:rPr>
        <w:t xml:space="preserve"> </w:t>
      </w:r>
      <w:r>
        <w:rPr>
          <w:rStyle w:val="normaltextrun"/>
          <w:rFonts w:ascii="Calibri" w:hAnsi="Calibri" w:cs="Calibri"/>
          <w:sz w:val="22"/>
          <w:szCs w:val="22"/>
          <w:lang w:val="en-US"/>
        </w:rPr>
        <w:t xml:space="preserve">Village Hall Management </w:t>
      </w:r>
      <w:proofErr w:type="gramStart"/>
      <w:r>
        <w:rPr>
          <w:rStyle w:val="normaltextrun"/>
          <w:rFonts w:ascii="Calibri" w:hAnsi="Calibri" w:cs="Calibri"/>
          <w:sz w:val="22"/>
          <w:szCs w:val="22"/>
          <w:lang w:val="en-US"/>
        </w:rPr>
        <w:t>Committee </w:t>
      </w:r>
      <w:r>
        <w:rPr>
          <w:rStyle w:val="eop"/>
          <w:rFonts w:ascii="Calibri" w:hAnsi="Calibri" w:cs="Calibri"/>
          <w:sz w:val="22"/>
          <w:szCs w:val="22"/>
        </w:rPr>
        <w:t> -</w:t>
      </w:r>
      <w:proofErr w:type="gramEnd"/>
      <w:r>
        <w:rPr>
          <w:rStyle w:val="eop"/>
          <w:rFonts w:ascii="Calibri" w:hAnsi="Calibri" w:cs="Calibri"/>
          <w:sz w:val="22"/>
          <w:szCs w:val="22"/>
        </w:rPr>
        <w:t xml:space="preserve"> No representative available, one due to be appointed shortly.</w:t>
      </w:r>
    </w:p>
    <w:p w14:paraId="7EBAB6A4" w14:textId="4BD1F2D4" w:rsidR="00CA09C7" w:rsidRDefault="00CA09C7" w:rsidP="00CA09C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lang w:val="en-US"/>
        </w:rPr>
        <w:t>b.</w:t>
      </w:r>
      <w:r>
        <w:rPr>
          <w:rStyle w:val="tabchar"/>
          <w:rFonts w:ascii="Calibri" w:hAnsi="Calibri" w:cs="Calibri"/>
          <w:sz w:val="22"/>
          <w:szCs w:val="22"/>
        </w:rPr>
        <w:t xml:space="preserve">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Swimming </w:t>
      </w:r>
      <w:proofErr w:type="gramStart"/>
      <w:r>
        <w:rPr>
          <w:rStyle w:val="normaltextrun"/>
          <w:rFonts w:ascii="Calibri" w:hAnsi="Calibri" w:cs="Calibri"/>
          <w:sz w:val="22"/>
          <w:szCs w:val="22"/>
          <w:lang w:val="en-US"/>
        </w:rPr>
        <w:t>Pool </w:t>
      </w:r>
      <w:r>
        <w:rPr>
          <w:rStyle w:val="eop"/>
          <w:rFonts w:ascii="Calibri" w:hAnsi="Calibri" w:cs="Calibri"/>
          <w:sz w:val="22"/>
          <w:szCs w:val="22"/>
        </w:rPr>
        <w:t> -</w:t>
      </w:r>
      <w:proofErr w:type="gramEnd"/>
      <w:r>
        <w:rPr>
          <w:rStyle w:val="eop"/>
          <w:rFonts w:ascii="Calibri" w:hAnsi="Calibri" w:cs="Calibri"/>
          <w:sz w:val="22"/>
          <w:szCs w:val="22"/>
        </w:rPr>
        <w:t xml:space="preserve"> Cllr M Worthington provided a verbal update; The pool is </w:t>
      </w:r>
      <w:proofErr w:type="gramStart"/>
      <w:r>
        <w:rPr>
          <w:rStyle w:val="eop"/>
          <w:rFonts w:ascii="Calibri" w:hAnsi="Calibri" w:cs="Calibri"/>
          <w:sz w:val="22"/>
          <w:szCs w:val="22"/>
        </w:rPr>
        <w:t>busy,</w:t>
      </w:r>
      <w:proofErr w:type="gramEnd"/>
      <w:r>
        <w:rPr>
          <w:rStyle w:val="eop"/>
          <w:rFonts w:ascii="Calibri" w:hAnsi="Calibri" w:cs="Calibri"/>
          <w:sz w:val="22"/>
          <w:szCs w:val="22"/>
        </w:rPr>
        <w:t xml:space="preserve"> there is a healthy amount of funds in the account and a good balance. Small outgoings are being paid regularly and they are on target for meeting their annual budget. It was also confirmed that there is a grant currently ava</w:t>
      </w:r>
      <w:r w:rsidR="006D103C">
        <w:rPr>
          <w:rStyle w:val="eop"/>
          <w:rFonts w:ascii="Calibri" w:hAnsi="Calibri" w:cs="Calibri"/>
          <w:sz w:val="22"/>
          <w:szCs w:val="22"/>
        </w:rPr>
        <w:t xml:space="preserve">ilable to the </w:t>
      </w:r>
      <w:proofErr w:type="gramStart"/>
      <w:r w:rsidR="006D103C">
        <w:rPr>
          <w:rStyle w:val="eop"/>
          <w:rFonts w:ascii="Calibri" w:hAnsi="Calibri" w:cs="Calibri"/>
          <w:sz w:val="22"/>
          <w:szCs w:val="22"/>
        </w:rPr>
        <w:t>pool</w:t>
      </w:r>
      <w:proofErr w:type="gramEnd"/>
      <w:r w:rsidR="006D103C">
        <w:rPr>
          <w:rStyle w:val="eop"/>
          <w:rFonts w:ascii="Calibri" w:hAnsi="Calibri" w:cs="Calibri"/>
          <w:sz w:val="22"/>
          <w:szCs w:val="22"/>
        </w:rPr>
        <w:t xml:space="preserve"> but this can</w:t>
      </w:r>
      <w:r>
        <w:rPr>
          <w:rStyle w:val="eop"/>
          <w:rFonts w:ascii="Calibri" w:hAnsi="Calibri" w:cs="Calibri"/>
          <w:sz w:val="22"/>
          <w:szCs w:val="22"/>
        </w:rPr>
        <w:t xml:space="preserve">not be requested by the Pool committee but can be by council. </w:t>
      </w:r>
      <w:r w:rsidR="006D103C">
        <w:rPr>
          <w:rStyle w:val="eop"/>
          <w:rFonts w:ascii="Calibri" w:hAnsi="Calibri" w:cs="Calibri"/>
          <w:sz w:val="22"/>
          <w:szCs w:val="22"/>
        </w:rPr>
        <w:t xml:space="preserve">This is due to be discussed in detail further in the agenda. </w:t>
      </w:r>
    </w:p>
    <w:p w14:paraId="5BFDA15F" w14:textId="2F3498D0" w:rsidR="00CA09C7" w:rsidRDefault="00CA09C7" w:rsidP="00CA09C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lang w:val="en-US"/>
        </w:rPr>
        <w:t>c.</w:t>
      </w:r>
      <w:r>
        <w:rPr>
          <w:rStyle w:val="tabchar"/>
          <w:rFonts w:ascii="Calibri" w:hAnsi="Calibri" w:cs="Calibri"/>
          <w:sz w:val="22"/>
          <w:szCs w:val="22"/>
        </w:rPr>
        <w:t xml:space="preserve">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Bowls Club</w:t>
      </w:r>
      <w:r>
        <w:rPr>
          <w:rStyle w:val="eop"/>
          <w:rFonts w:ascii="Calibri" w:hAnsi="Calibri" w:cs="Calibri"/>
          <w:sz w:val="22"/>
          <w:szCs w:val="22"/>
        </w:rPr>
        <w:t> </w:t>
      </w:r>
      <w:r w:rsidR="006D103C">
        <w:rPr>
          <w:rStyle w:val="eop"/>
          <w:rFonts w:ascii="Calibri" w:hAnsi="Calibri" w:cs="Calibri"/>
          <w:sz w:val="22"/>
          <w:szCs w:val="22"/>
        </w:rPr>
        <w:t xml:space="preserve">– Cllr R Grummitt provided a verbal update; They have kept away from the bottom of the leagues and are doing well. They will be holding a social event on Friday which will include a BBQ. Good attendance has been recorded and they are looking to improve the clubhouse over the winter with a grant they received from Biogas. </w:t>
      </w:r>
    </w:p>
    <w:p w14:paraId="2C2493A7" w14:textId="4EFF88A9" w:rsidR="00CA09C7" w:rsidRDefault="00CA09C7" w:rsidP="00CA09C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lang w:val="en-US"/>
        </w:rPr>
        <w:t>d.</w:t>
      </w:r>
      <w:r>
        <w:rPr>
          <w:rStyle w:val="tabchar"/>
          <w:rFonts w:ascii="Calibri" w:hAnsi="Calibri" w:cs="Calibri"/>
          <w:sz w:val="22"/>
          <w:szCs w:val="22"/>
        </w:rPr>
        <w:t xml:space="preserve">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Community Hub</w:t>
      </w:r>
      <w:r>
        <w:rPr>
          <w:rStyle w:val="eop"/>
          <w:rFonts w:ascii="Calibri" w:hAnsi="Calibri" w:cs="Calibri"/>
          <w:sz w:val="22"/>
          <w:szCs w:val="22"/>
        </w:rPr>
        <w:t> </w:t>
      </w:r>
      <w:r w:rsidR="00433EA5">
        <w:rPr>
          <w:rStyle w:val="eop"/>
          <w:rFonts w:ascii="Calibri" w:hAnsi="Calibri" w:cs="Calibri"/>
          <w:sz w:val="22"/>
          <w:szCs w:val="22"/>
        </w:rPr>
        <w:t xml:space="preserve">– Cllr M Westerman provided a verbal update; There has been steady income and they are on track. DVD’s have stopped being sold due to low popularity. It was also confirmed there was a slight increase in members visiting. </w:t>
      </w:r>
    </w:p>
    <w:p w14:paraId="124134DA" w14:textId="7A198EE0" w:rsidR="00CA09C7" w:rsidRDefault="00CA09C7" w:rsidP="00CA09C7">
      <w:pPr>
        <w:pStyle w:val="paragraph"/>
        <w:spacing w:before="0" w:beforeAutospacing="0" w:after="0" w:afterAutospacing="0"/>
        <w:ind w:left="720"/>
        <w:textAlignment w:val="baseline"/>
        <w:rPr>
          <w:rFonts w:ascii="Segoe UI" w:hAnsi="Segoe UI" w:cs="Segoe UI"/>
          <w:sz w:val="18"/>
          <w:szCs w:val="18"/>
        </w:rPr>
      </w:pPr>
      <w:r>
        <w:rPr>
          <w:rStyle w:val="normaltextrun"/>
          <w:rFonts w:ascii="Calibri" w:hAnsi="Calibri" w:cs="Calibri"/>
          <w:sz w:val="22"/>
          <w:szCs w:val="22"/>
          <w:lang w:val="en-US"/>
        </w:rPr>
        <w:t>e.</w:t>
      </w:r>
      <w:r>
        <w:rPr>
          <w:rStyle w:val="tabchar"/>
          <w:rFonts w:ascii="Calibri" w:hAnsi="Calibri" w:cs="Calibri"/>
          <w:sz w:val="22"/>
          <w:szCs w:val="22"/>
        </w:rPr>
        <w:t xml:space="preserve">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Football Club</w:t>
      </w:r>
      <w:r>
        <w:rPr>
          <w:rStyle w:val="eop"/>
          <w:rFonts w:ascii="Calibri" w:hAnsi="Calibri" w:cs="Calibri"/>
          <w:sz w:val="22"/>
          <w:szCs w:val="22"/>
        </w:rPr>
        <w:t> </w:t>
      </w:r>
      <w:r w:rsidR="00433EA5">
        <w:rPr>
          <w:rStyle w:val="eop"/>
          <w:rFonts w:ascii="Calibri" w:hAnsi="Calibri" w:cs="Calibri"/>
          <w:sz w:val="22"/>
          <w:szCs w:val="22"/>
        </w:rPr>
        <w:t xml:space="preserve">– Cllr R Castle provided was unable to provide a verbal update. Cllr Westerman </w:t>
      </w:r>
      <w:r w:rsidR="00433EA5" w:rsidRPr="00947E35">
        <w:rPr>
          <w:rStyle w:val="eop"/>
          <w:rFonts w:ascii="Calibri" w:hAnsi="Calibri" w:cs="Calibri"/>
          <w:sz w:val="22"/>
          <w:szCs w:val="22"/>
        </w:rPr>
        <w:t>and C</w:t>
      </w:r>
      <w:r w:rsidR="00947E35" w:rsidRPr="00947E35">
        <w:rPr>
          <w:rStyle w:val="eop"/>
          <w:rFonts w:ascii="Calibri" w:hAnsi="Calibri" w:cs="Calibri"/>
          <w:sz w:val="22"/>
          <w:szCs w:val="22"/>
        </w:rPr>
        <w:t xml:space="preserve">llr </w:t>
      </w:r>
      <w:r w:rsidR="00433EA5" w:rsidRPr="00947E35">
        <w:rPr>
          <w:rStyle w:val="eop"/>
          <w:rFonts w:ascii="Calibri" w:hAnsi="Calibri" w:cs="Calibri"/>
          <w:sz w:val="22"/>
          <w:szCs w:val="22"/>
        </w:rPr>
        <w:t>K Parker</w:t>
      </w:r>
      <w:r w:rsidR="00433EA5">
        <w:rPr>
          <w:rStyle w:val="eop"/>
          <w:rFonts w:ascii="Calibri" w:hAnsi="Calibri" w:cs="Calibri"/>
          <w:sz w:val="22"/>
          <w:szCs w:val="22"/>
        </w:rPr>
        <w:t xml:space="preserve"> confirmed however, they were in attendance with the Football Club and there is a change in the Memorandum of Understanding, due to be discussed in further detail later this meeting. </w:t>
      </w:r>
    </w:p>
    <w:p w14:paraId="6A955819" w14:textId="418B11A0" w:rsidR="00CA09C7" w:rsidRDefault="00CA09C7" w:rsidP="00CA09C7">
      <w:pPr>
        <w:pStyle w:val="paragraph"/>
        <w:spacing w:before="0" w:beforeAutospacing="0" w:after="0" w:afterAutospacing="0"/>
        <w:ind w:left="720"/>
        <w:textAlignment w:val="baseline"/>
        <w:rPr>
          <w:rStyle w:val="normaltextrun"/>
          <w:rFonts w:ascii="Calibri" w:hAnsi="Calibri" w:cs="Calibri"/>
          <w:sz w:val="22"/>
          <w:szCs w:val="22"/>
          <w:lang w:val="en-US"/>
        </w:rPr>
      </w:pPr>
      <w:r>
        <w:rPr>
          <w:rStyle w:val="normaltextrun"/>
          <w:rFonts w:ascii="Calibri" w:hAnsi="Calibri" w:cs="Calibri"/>
          <w:sz w:val="22"/>
          <w:szCs w:val="22"/>
          <w:lang w:val="en-US"/>
        </w:rPr>
        <w:t>f.</w:t>
      </w:r>
      <w:r>
        <w:rPr>
          <w:rStyle w:val="tabchar"/>
          <w:rFonts w:ascii="Calibri" w:hAnsi="Calibri" w:cs="Calibri"/>
          <w:sz w:val="22"/>
          <w:szCs w:val="22"/>
        </w:rPr>
        <w:t xml:space="preserve"> </w:t>
      </w:r>
      <w:proofErr w:type="spellStart"/>
      <w:r>
        <w:rPr>
          <w:rStyle w:val="normaltextrun"/>
          <w:rFonts w:ascii="Calibri" w:hAnsi="Calibri" w:cs="Calibri"/>
          <w:sz w:val="22"/>
          <w:szCs w:val="22"/>
          <w:lang w:val="en-US"/>
        </w:rPr>
        <w:t>Metheringham</w:t>
      </w:r>
      <w:proofErr w:type="spellEnd"/>
      <w:r>
        <w:rPr>
          <w:rStyle w:val="normaltextrun"/>
          <w:rFonts w:ascii="Calibri" w:hAnsi="Calibri" w:cs="Calibri"/>
          <w:sz w:val="22"/>
          <w:szCs w:val="22"/>
          <w:lang w:val="en-US"/>
        </w:rPr>
        <w:t xml:space="preserve"> Gardening Club</w:t>
      </w:r>
      <w:r w:rsidR="00433EA5">
        <w:rPr>
          <w:rStyle w:val="normaltextrun"/>
          <w:rFonts w:ascii="Calibri" w:hAnsi="Calibri" w:cs="Calibri"/>
          <w:sz w:val="22"/>
          <w:szCs w:val="22"/>
          <w:lang w:val="en-US"/>
        </w:rPr>
        <w:t xml:space="preserve"> – Cllr </w:t>
      </w:r>
      <w:r w:rsidR="001F0D9A">
        <w:rPr>
          <w:rStyle w:val="normaltextrun"/>
          <w:rFonts w:ascii="Calibri" w:hAnsi="Calibri" w:cs="Calibri"/>
          <w:sz w:val="22"/>
          <w:szCs w:val="22"/>
          <w:lang w:val="en-US"/>
        </w:rPr>
        <w:t xml:space="preserve">K Redpath provided a verbal update; The club is doing </w:t>
      </w:r>
      <w:proofErr w:type="gramStart"/>
      <w:r w:rsidR="001F0D9A">
        <w:rPr>
          <w:rStyle w:val="normaltextrun"/>
          <w:rFonts w:ascii="Calibri" w:hAnsi="Calibri" w:cs="Calibri"/>
          <w:sz w:val="22"/>
          <w:szCs w:val="22"/>
          <w:lang w:val="en-US"/>
        </w:rPr>
        <w:t>well</w:t>
      </w:r>
      <w:proofErr w:type="gramEnd"/>
      <w:r w:rsidR="001F0D9A">
        <w:rPr>
          <w:rStyle w:val="normaltextrun"/>
          <w:rFonts w:ascii="Calibri" w:hAnsi="Calibri" w:cs="Calibri"/>
          <w:sz w:val="22"/>
          <w:szCs w:val="22"/>
          <w:lang w:val="en-US"/>
        </w:rPr>
        <w:t xml:space="preserve"> and they are mostly </w:t>
      </w:r>
      <w:proofErr w:type="spellStart"/>
      <w:r w:rsidR="001F0D9A">
        <w:rPr>
          <w:rStyle w:val="normaltextrun"/>
          <w:rFonts w:ascii="Calibri" w:hAnsi="Calibri" w:cs="Calibri"/>
          <w:sz w:val="22"/>
          <w:szCs w:val="22"/>
          <w:lang w:val="en-US"/>
        </w:rPr>
        <w:t>self funding</w:t>
      </w:r>
      <w:proofErr w:type="spellEnd"/>
      <w:r w:rsidR="001F0D9A">
        <w:rPr>
          <w:rStyle w:val="normaltextrun"/>
          <w:rFonts w:ascii="Calibri" w:hAnsi="Calibri" w:cs="Calibri"/>
          <w:sz w:val="22"/>
          <w:szCs w:val="22"/>
          <w:lang w:val="en-US"/>
        </w:rPr>
        <w:t xml:space="preserve">, by growing seeds. The previous grass cutting incident on Caroline Road was discussed as they are still trying to locate the correct individual to contact to ensure this does not happen again (Chair K Parker confirmed Rob Kendrick would be best to contact regarding this). The club has also requested use of the space located to the side of the Parish Council office, as a community garden/seating area. </w:t>
      </w:r>
    </w:p>
    <w:p w14:paraId="63FB9168" w14:textId="450626F6" w:rsidR="001F0D9A" w:rsidRDefault="001F0D9A" w:rsidP="00CA09C7">
      <w:pPr>
        <w:pStyle w:val="paragraph"/>
        <w:spacing w:before="0" w:beforeAutospacing="0" w:after="0" w:afterAutospacing="0"/>
        <w:ind w:left="720"/>
        <w:textAlignment w:val="baseline"/>
        <w:rPr>
          <w:rStyle w:val="normaltextrun"/>
          <w:rFonts w:ascii="Calibri" w:hAnsi="Calibri" w:cs="Calibri"/>
          <w:sz w:val="22"/>
          <w:szCs w:val="22"/>
          <w:lang w:val="en-US"/>
        </w:rPr>
      </w:pPr>
    </w:p>
    <w:p w14:paraId="18117F97" w14:textId="125B76E5" w:rsidR="001F0D9A" w:rsidRPr="001F0D9A" w:rsidRDefault="001F0D9A" w:rsidP="00E227E1">
      <w:pPr>
        <w:pStyle w:val="paragraph"/>
        <w:numPr>
          <w:ilvl w:val="1"/>
          <w:numId w:val="3"/>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b/>
          <w:bCs/>
          <w:color w:val="000000"/>
          <w:shd w:val="clear" w:color="auto" w:fill="FFFFFF"/>
        </w:rPr>
        <w:t xml:space="preserve">To appoint a representative for </w:t>
      </w:r>
      <w:proofErr w:type="spellStart"/>
      <w:r>
        <w:rPr>
          <w:rStyle w:val="normaltextrun"/>
          <w:rFonts w:ascii="Calibri" w:hAnsi="Calibri" w:cs="Calibri"/>
          <w:b/>
          <w:bCs/>
          <w:color w:val="000000"/>
          <w:shd w:val="clear" w:color="auto" w:fill="FFFFFF"/>
        </w:rPr>
        <w:t>Metheringham</w:t>
      </w:r>
      <w:proofErr w:type="spellEnd"/>
      <w:r>
        <w:rPr>
          <w:rStyle w:val="normaltextrun"/>
          <w:rFonts w:ascii="Calibri" w:hAnsi="Calibri" w:cs="Calibri"/>
          <w:b/>
          <w:bCs/>
          <w:color w:val="000000"/>
          <w:shd w:val="clear" w:color="auto" w:fill="FFFFFF"/>
        </w:rPr>
        <w:t xml:space="preserve"> Village Hall.</w:t>
      </w:r>
      <w:r>
        <w:rPr>
          <w:rStyle w:val="eop"/>
          <w:rFonts w:ascii="Calibri" w:hAnsi="Calibri" w:cs="Calibri"/>
          <w:color w:val="000000"/>
          <w:shd w:val="clear" w:color="auto" w:fill="FFFFFF"/>
        </w:rPr>
        <w:t> </w:t>
      </w:r>
    </w:p>
    <w:p w14:paraId="135778F3" w14:textId="485679D5" w:rsidR="001F0D9A" w:rsidRDefault="001F0D9A" w:rsidP="001F0D9A">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Chair K Parker was proposed as the representative</w:t>
      </w:r>
      <w:r w:rsidR="00297002">
        <w:rPr>
          <w:rStyle w:val="eop"/>
          <w:rFonts w:ascii="Calibri" w:hAnsi="Calibri" w:cs="Calibri"/>
          <w:color w:val="000000"/>
          <w:shd w:val="clear" w:color="auto" w:fill="FFFFFF"/>
        </w:rPr>
        <w:t xml:space="preserve"> by Cllr J Simpson and seconded</w:t>
      </w:r>
      <w:r>
        <w:rPr>
          <w:rStyle w:val="eop"/>
          <w:rFonts w:ascii="Calibri" w:hAnsi="Calibri" w:cs="Calibri"/>
          <w:color w:val="000000"/>
          <w:shd w:val="clear" w:color="auto" w:fill="FFFFFF"/>
        </w:rPr>
        <w:t xml:space="preserve"> by Cllr S Peek and </w:t>
      </w:r>
      <w:r w:rsidRPr="001F0D9A">
        <w:rPr>
          <w:rStyle w:val="eop"/>
          <w:rFonts w:ascii="Calibri" w:hAnsi="Calibri" w:cs="Calibri"/>
          <w:b/>
          <w:color w:val="000000"/>
          <w:shd w:val="clear" w:color="auto" w:fill="FFFFFF"/>
        </w:rPr>
        <w:t>agreed</w:t>
      </w:r>
      <w:r>
        <w:rPr>
          <w:rStyle w:val="eop"/>
          <w:rFonts w:ascii="Calibri" w:hAnsi="Calibri" w:cs="Calibri"/>
          <w:color w:val="000000"/>
          <w:shd w:val="clear" w:color="auto" w:fill="FFFFFF"/>
        </w:rPr>
        <w:t xml:space="preserve">. </w:t>
      </w:r>
    </w:p>
    <w:p w14:paraId="65A6E25B" w14:textId="77777777" w:rsidR="001F0D9A" w:rsidRDefault="001F0D9A" w:rsidP="001F0D9A">
      <w:pPr>
        <w:pStyle w:val="paragraph"/>
        <w:spacing w:before="0" w:beforeAutospacing="0" w:after="0" w:afterAutospacing="0"/>
        <w:ind w:left="720"/>
        <w:textAlignment w:val="baseline"/>
        <w:rPr>
          <w:rStyle w:val="eop"/>
          <w:rFonts w:ascii="Calibri" w:hAnsi="Calibri" w:cs="Calibri"/>
          <w:color w:val="000000"/>
          <w:shd w:val="clear" w:color="auto" w:fill="FFFFFF"/>
        </w:rPr>
      </w:pPr>
    </w:p>
    <w:p w14:paraId="7450C634" w14:textId="58F3F4CF" w:rsidR="001F0D9A" w:rsidRPr="001F0D9A" w:rsidRDefault="001F0D9A" w:rsidP="00E227E1">
      <w:pPr>
        <w:pStyle w:val="paragraph"/>
        <w:numPr>
          <w:ilvl w:val="1"/>
          <w:numId w:val="3"/>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b/>
          <w:bCs/>
          <w:color w:val="000000"/>
          <w:shd w:val="clear" w:color="auto" w:fill="FFFFFF"/>
        </w:rPr>
        <w:t>To discuss and resolve TOR for the Finance, Staffing and communications committee.</w:t>
      </w:r>
      <w:r>
        <w:rPr>
          <w:rStyle w:val="eop"/>
          <w:rFonts w:ascii="Calibri" w:hAnsi="Calibri" w:cs="Calibri"/>
          <w:color w:val="000000"/>
          <w:shd w:val="clear" w:color="auto" w:fill="FFFFFF"/>
        </w:rPr>
        <w:t> </w:t>
      </w:r>
    </w:p>
    <w:p w14:paraId="3509FA3A" w14:textId="27E067A5" w:rsidR="00CA09C7" w:rsidRDefault="001F0D9A" w:rsidP="00994A83">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Item was deferred till a later time, as proposed by Cllr K Parker and seconded by Cllr K Redpath and </w:t>
      </w:r>
      <w:r w:rsidRPr="001F0D9A">
        <w:rPr>
          <w:rStyle w:val="eop"/>
          <w:rFonts w:ascii="Calibri" w:hAnsi="Calibri" w:cs="Calibri"/>
          <w:b/>
          <w:color w:val="000000"/>
          <w:shd w:val="clear" w:color="auto" w:fill="FFFFFF"/>
        </w:rPr>
        <w:t>agreed</w:t>
      </w:r>
      <w:r>
        <w:rPr>
          <w:rStyle w:val="eop"/>
          <w:rFonts w:ascii="Calibri" w:hAnsi="Calibri" w:cs="Calibri"/>
          <w:color w:val="000000"/>
          <w:shd w:val="clear" w:color="auto" w:fill="FFFFFF"/>
        </w:rPr>
        <w:t>.</w:t>
      </w:r>
    </w:p>
    <w:p w14:paraId="66F4FD0E" w14:textId="79E0AA02" w:rsidR="00297002" w:rsidRPr="00297002" w:rsidRDefault="00297002" w:rsidP="00994A83">
      <w:pPr>
        <w:pStyle w:val="paragraph"/>
        <w:spacing w:before="0" w:beforeAutospacing="0" w:after="0" w:afterAutospacing="0"/>
        <w:ind w:left="720"/>
        <w:textAlignment w:val="baseline"/>
        <w:rPr>
          <w:rStyle w:val="eop"/>
          <w:rFonts w:ascii="Calibri" w:hAnsi="Calibri" w:cs="Calibri"/>
          <w:color w:val="000000"/>
          <w:sz w:val="20"/>
          <w:szCs w:val="20"/>
          <w:shd w:val="clear" w:color="auto" w:fill="FFFFFF"/>
        </w:rPr>
      </w:pPr>
      <w:r w:rsidRPr="00297002">
        <w:rPr>
          <w:rStyle w:val="eop"/>
          <w:rFonts w:ascii="Calibri" w:hAnsi="Calibri" w:cs="Calibri"/>
          <w:color w:val="000000"/>
          <w:sz w:val="20"/>
          <w:szCs w:val="20"/>
          <w:shd w:val="clear" w:color="auto" w:fill="FFFFFF"/>
        </w:rPr>
        <w:t xml:space="preserve">Cllr D Parry had to leave at this time (7:34pm) all </w:t>
      </w:r>
      <w:r w:rsidRPr="00297002">
        <w:rPr>
          <w:rStyle w:val="eop"/>
          <w:rFonts w:ascii="Calibri" w:hAnsi="Calibri" w:cs="Calibri"/>
          <w:b/>
          <w:color w:val="000000"/>
          <w:sz w:val="20"/>
          <w:szCs w:val="20"/>
          <w:shd w:val="clear" w:color="auto" w:fill="FFFFFF"/>
        </w:rPr>
        <w:t>agreed</w:t>
      </w:r>
      <w:r w:rsidRPr="00297002">
        <w:rPr>
          <w:rStyle w:val="eop"/>
          <w:rFonts w:ascii="Calibri" w:hAnsi="Calibri" w:cs="Calibri"/>
          <w:color w:val="000000"/>
          <w:sz w:val="20"/>
          <w:szCs w:val="20"/>
          <w:shd w:val="clear" w:color="auto" w:fill="FFFFFF"/>
        </w:rPr>
        <w:t xml:space="preserve">. </w:t>
      </w:r>
    </w:p>
    <w:p w14:paraId="426925EA" w14:textId="0A0B8FED" w:rsidR="00994A83" w:rsidRPr="00994A83" w:rsidRDefault="00994A83" w:rsidP="00994A83">
      <w:pPr>
        <w:pStyle w:val="paragraph"/>
        <w:numPr>
          <w:ilvl w:val="2"/>
          <w:numId w:val="1"/>
        </w:numPr>
        <w:spacing w:before="0" w:beforeAutospacing="0" w:after="0" w:afterAutospacing="0"/>
        <w:textAlignment w:val="baseline"/>
        <w:rPr>
          <w:rStyle w:val="normaltextrun"/>
          <w:rFonts w:ascii="Calibri" w:hAnsi="Calibri" w:cs="Calibri"/>
          <w:color w:val="000000"/>
          <w:shd w:val="clear" w:color="auto" w:fill="FFFFFF"/>
        </w:rPr>
      </w:pPr>
      <w:r>
        <w:rPr>
          <w:rStyle w:val="normaltextrun"/>
          <w:rFonts w:ascii="Calibri" w:hAnsi="Calibri" w:cs="Calibri"/>
          <w:b/>
          <w:bCs/>
          <w:color w:val="000000"/>
          <w:shd w:val="clear" w:color="auto" w:fill="FFFFFF"/>
        </w:rPr>
        <w:t>to resolve advert for Clerk</w:t>
      </w:r>
    </w:p>
    <w:p w14:paraId="789D3FA0" w14:textId="050E3BBB" w:rsidR="00994A83" w:rsidRPr="00994A83" w:rsidRDefault="00994A83" w:rsidP="00994A83">
      <w:pPr>
        <w:pStyle w:val="paragraph"/>
        <w:spacing w:before="0" w:beforeAutospacing="0" w:after="0" w:afterAutospacing="0"/>
        <w:ind w:left="2160"/>
        <w:textAlignment w:val="baseline"/>
        <w:rPr>
          <w:rStyle w:val="normaltextrun"/>
          <w:rFonts w:ascii="Calibri" w:hAnsi="Calibri" w:cs="Calibri"/>
          <w:color w:val="000000"/>
          <w:shd w:val="clear" w:color="auto" w:fill="FFFFFF"/>
        </w:rPr>
      </w:pPr>
      <w:r>
        <w:rPr>
          <w:rStyle w:val="normaltextrun"/>
          <w:rFonts w:ascii="Calibri" w:hAnsi="Calibri" w:cs="Calibri"/>
          <w:bCs/>
          <w:color w:val="000000"/>
          <w:shd w:val="clear" w:color="auto" w:fill="FFFFFF"/>
        </w:rPr>
        <w:t xml:space="preserve">Changes were made to a previous advert and agreed by all, Cllr Westerman was proposed to amend and circulate the documentation to resolve this item </w:t>
      </w:r>
      <w:proofErr w:type="gramStart"/>
      <w:r>
        <w:rPr>
          <w:rStyle w:val="normaltextrun"/>
          <w:rFonts w:ascii="Calibri" w:hAnsi="Calibri" w:cs="Calibri"/>
          <w:bCs/>
          <w:color w:val="000000"/>
          <w:shd w:val="clear" w:color="auto" w:fill="FFFFFF"/>
        </w:rPr>
        <w:t>at a later date</w:t>
      </w:r>
      <w:proofErr w:type="gramEnd"/>
      <w:r>
        <w:rPr>
          <w:rStyle w:val="normaltextrun"/>
          <w:rFonts w:ascii="Calibri" w:hAnsi="Calibri" w:cs="Calibri"/>
          <w:bCs/>
          <w:color w:val="000000"/>
          <w:shd w:val="clear" w:color="auto" w:fill="FFFFFF"/>
        </w:rPr>
        <w:t xml:space="preserve">, proposed by Chair K Parker, seconded by </w:t>
      </w:r>
      <w:r w:rsidR="00947E35">
        <w:rPr>
          <w:rStyle w:val="normaltextrun"/>
          <w:rFonts w:ascii="Calibri" w:hAnsi="Calibri" w:cs="Calibri"/>
          <w:bCs/>
          <w:color w:val="000000"/>
          <w:shd w:val="clear" w:color="auto" w:fill="FFFFFF"/>
        </w:rPr>
        <w:t>Cllr Grummitt</w:t>
      </w:r>
      <w:r>
        <w:rPr>
          <w:rStyle w:val="normaltextrun"/>
          <w:rFonts w:ascii="Calibri" w:hAnsi="Calibri" w:cs="Calibri"/>
          <w:bCs/>
          <w:color w:val="000000"/>
          <w:shd w:val="clear" w:color="auto" w:fill="FFFFFF"/>
        </w:rPr>
        <w:t xml:space="preserve"> and all </w:t>
      </w:r>
      <w:r w:rsidRPr="00994A83">
        <w:rPr>
          <w:rStyle w:val="normaltextrun"/>
          <w:rFonts w:ascii="Calibri" w:hAnsi="Calibri" w:cs="Calibri"/>
          <w:b/>
          <w:bCs/>
          <w:color w:val="000000"/>
          <w:shd w:val="clear" w:color="auto" w:fill="FFFFFF"/>
        </w:rPr>
        <w:t>agreed</w:t>
      </w:r>
      <w:r>
        <w:rPr>
          <w:rStyle w:val="normaltextrun"/>
          <w:rFonts w:ascii="Calibri" w:hAnsi="Calibri" w:cs="Calibri"/>
          <w:bCs/>
          <w:color w:val="000000"/>
          <w:shd w:val="clear" w:color="auto" w:fill="FFFFFF"/>
        </w:rPr>
        <w:t>.</w:t>
      </w:r>
    </w:p>
    <w:p w14:paraId="6C742F2F" w14:textId="44C376EA" w:rsidR="00994A83" w:rsidRDefault="00994A83" w:rsidP="00994A83">
      <w:pPr>
        <w:pStyle w:val="paragraph"/>
        <w:numPr>
          <w:ilvl w:val="2"/>
          <w:numId w:val="1"/>
        </w:numPr>
        <w:spacing w:before="0" w:beforeAutospacing="0" w:after="0" w:afterAutospacing="0"/>
        <w:textAlignment w:val="baseline"/>
        <w:rPr>
          <w:rStyle w:val="normaltextrun"/>
          <w:rFonts w:ascii="Calibri" w:hAnsi="Calibri" w:cs="Calibri"/>
          <w:color w:val="000000"/>
          <w:shd w:val="clear" w:color="auto" w:fill="FFFFFF"/>
        </w:rPr>
      </w:pPr>
      <w:r>
        <w:rPr>
          <w:rStyle w:val="normaltextrun"/>
          <w:rFonts w:ascii="Calibri" w:hAnsi="Calibri" w:cs="Calibri"/>
          <w:b/>
          <w:bCs/>
          <w:color w:val="000000"/>
        </w:rPr>
        <w:t>to</w:t>
      </w:r>
      <w:r>
        <w:rPr>
          <w:rStyle w:val="normaltextrun"/>
          <w:rFonts w:ascii="Calibri" w:hAnsi="Calibri" w:cs="Calibri"/>
          <w:b/>
          <w:bCs/>
          <w:color w:val="000000"/>
          <w:shd w:val="clear" w:color="auto" w:fill="FFFFFF"/>
        </w:rPr>
        <w:t xml:space="preserve"> resolve working hours for clerk</w:t>
      </w:r>
    </w:p>
    <w:p w14:paraId="14D0CD0D" w14:textId="6790CA73" w:rsidR="00994A83" w:rsidRPr="00994A83" w:rsidRDefault="00994A83" w:rsidP="00994A83">
      <w:pPr>
        <w:pStyle w:val="paragraph"/>
        <w:spacing w:before="0" w:beforeAutospacing="0" w:after="0" w:afterAutospacing="0"/>
        <w:ind w:left="2160"/>
        <w:textAlignment w:val="baseline"/>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30 Hours was proposed by Cllr R Grummitt and seconded by Cllr M Westerman, all </w:t>
      </w:r>
      <w:r w:rsidRPr="00994A83">
        <w:rPr>
          <w:rStyle w:val="normaltextrun"/>
          <w:rFonts w:ascii="Calibri" w:hAnsi="Calibri" w:cs="Calibri"/>
          <w:b/>
          <w:color w:val="000000"/>
          <w:shd w:val="clear" w:color="auto" w:fill="FFFFFF"/>
        </w:rPr>
        <w:t>agreed</w:t>
      </w:r>
      <w:r>
        <w:rPr>
          <w:rStyle w:val="normaltextrun"/>
          <w:rFonts w:ascii="Calibri" w:hAnsi="Calibri" w:cs="Calibri"/>
          <w:color w:val="000000"/>
          <w:shd w:val="clear" w:color="auto" w:fill="FFFFFF"/>
        </w:rPr>
        <w:t>.</w:t>
      </w:r>
    </w:p>
    <w:p w14:paraId="29F0B37B" w14:textId="38B39391" w:rsidR="00994A83" w:rsidRPr="00994A83" w:rsidRDefault="00994A83" w:rsidP="00994A83">
      <w:pPr>
        <w:pStyle w:val="paragraph"/>
        <w:numPr>
          <w:ilvl w:val="2"/>
          <w:numId w:val="1"/>
        </w:numPr>
        <w:spacing w:before="0" w:beforeAutospacing="0" w:after="0" w:afterAutospacing="0"/>
        <w:textAlignment w:val="baseline"/>
        <w:rPr>
          <w:rStyle w:val="normaltextrun"/>
          <w:rFonts w:ascii="Calibri" w:hAnsi="Calibri" w:cs="Calibri"/>
          <w:color w:val="000000"/>
          <w:shd w:val="clear" w:color="auto" w:fill="FFFFFF"/>
        </w:rPr>
      </w:pPr>
      <w:r>
        <w:rPr>
          <w:rStyle w:val="normaltextrun"/>
          <w:rFonts w:ascii="Calibri" w:hAnsi="Calibri" w:cs="Calibri"/>
          <w:b/>
          <w:bCs/>
          <w:color w:val="000000"/>
        </w:rPr>
        <w:t>to</w:t>
      </w:r>
      <w:r>
        <w:rPr>
          <w:rStyle w:val="normaltextrun"/>
          <w:rFonts w:ascii="Calibri" w:hAnsi="Calibri" w:cs="Calibri"/>
          <w:b/>
          <w:bCs/>
          <w:color w:val="000000"/>
          <w:shd w:val="clear" w:color="auto" w:fill="FFFFFF"/>
        </w:rPr>
        <w:t xml:space="preserve"> resolve pay grade for clerk</w:t>
      </w:r>
    </w:p>
    <w:p w14:paraId="5C30E9D5" w14:textId="45766248" w:rsidR="00994A83" w:rsidRDefault="00994A83" w:rsidP="00994A83">
      <w:pPr>
        <w:pStyle w:val="paragraph"/>
        <w:spacing w:before="0" w:beforeAutospacing="0" w:after="0" w:afterAutospacing="0"/>
        <w:ind w:left="2160"/>
        <w:textAlignment w:val="baseline"/>
        <w:rPr>
          <w:rStyle w:val="normaltextrun"/>
          <w:rFonts w:ascii="Calibri" w:hAnsi="Calibri" w:cs="Calibri"/>
          <w:bCs/>
          <w:color w:val="000000"/>
          <w:shd w:val="clear" w:color="auto" w:fill="FFFFFF"/>
        </w:rPr>
      </w:pPr>
      <w:r>
        <w:rPr>
          <w:rStyle w:val="normaltextrun"/>
          <w:rFonts w:ascii="Calibri" w:hAnsi="Calibri" w:cs="Calibri"/>
          <w:bCs/>
          <w:color w:val="000000"/>
          <w:shd w:val="clear" w:color="auto" w:fill="FFFFFF"/>
        </w:rPr>
        <w:t>A pro-rata salary was agreed at £35k-£40k</w:t>
      </w:r>
      <w:r w:rsidR="00244385">
        <w:rPr>
          <w:rStyle w:val="normaltextrun"/>
          <w:rFonts w:ascii="Calibri" w:hAnsi="Calibri" w:cs="Calibri"/>
          <w:bCs/>
          <w:color w:val="000000"/>
          <w:shd w:val="clear" w:color="auto" w:fill="FFFFFF"/>
        </w:rPr>
        <w:t xml:space="preserve"> based on experience</w:t>
      </w:r>
      <w:r>
        <w:rPr>
          <w:rStyle w:val="normaltextrun"/>
          <w:rFonts w:ascii="Calibri" w:hAnsi="Calibri" w:cs="Calibri"/>
          <w:bCs/>
          <w:color w:val="000000"/>
          <w:shd w:val="clear" w:color="auto" w:fill="FFFFFF"/>
        </w:rPr>
        <w:t xml:space="preserve"> (or the closest Grade to it once Chair K Parker has reviewed this. As proposed by Cllr C Redpath, seconded by Cllr M Westerman and all </w:t>
      </w:r>
      <w:r w:rsidRPr="00994A83">
        <w:rPr>
          <w:rStyle w:val="normaltextrun"/>
          <w:rFonts w:ascii="Calibri" w:hAnsi="Calibri" w:cs="Calibri"/>
          <w:b/>
          <w:bCs/>
          <w:color w:val="000000"/>
          <w:shd w:val="clear" w:color="auto" w:fill="FFFFFF"/>
        </w:rPr>
        <w:t>agreed</w:t>
      </w:r>
      <w:r>
        <w:rPr>
          <w:rStyle w:val="normaltextrun"/>
          <w:rFonts w:ascii="Calibri" w:hAnsi="Calibri" w:cs="Calibri"/>
          <w:bCs/>
          <w:color w:val="000000"/>
          <w:shd w:val="clear" w:color="auto" w:fill="FFFFFF"/>
        </w:rPr>
        <w:t>.</w:t>
      </w:r>
    </w:p>
    <w:p w14:paraId="2F52461F" w14:textId="77777777" w:rsidR="00994A83" w:rsidRDefault="00994A83" w:rsidP="00994A83">
      <w:pPr>
        <w:pStyle w:val="paragraph"/>
        <w:spacing w:before="0" w:beforeAutospacing="0" w:after="0" w:afterAutospacing="0"/>
        <w:ind w:left="2160"/>
        <w:textAlignment w:val="baseline"/>
        <w:rPr>
          <w:rStyle w:val="normaltextrun"/>
          <w:rFonts w:ascii="Calibri" w:hAnsi="Calibri" w:cs="Calibri"/>
          <w:bCs/>
          <w:color w:val="000000"/>
          <w:shd w:val="clear" w:color="auto" w:fill="FFFFFF"/>
        </w:rPr>
      </w:pPr>
    </w:p>
    <w:p w14:paraId="377D1689" w14:textId="6241B23E" w:rsidR="00994A83" w:rsidRDefault="00994A83" w:rsidP="00E227E1">
      <w:pPr>
        <w:pStyle w:val="paragraph"/>
        <w:numPr>
          <w:ilvl w:val="0"/>
          <w:numId w:val="4"/>
        </w:numPr>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To receive an update on grass cutting</w:t>
      </w:r>
      <w:r>
        <w:rPr>
          <w:rStyle w:val="eop"/>
          <w:rFonts w:ascii="Calibri" w:hAnsi="Calibri" w:cs="Calibri"/>
          <w:color w:val="000000"/>
          <w:shd w:val="clear" w:color="auto" w:fill="FFFFFF"/>
        </w:rPr>
        <w:t> </w:t>
      </w:r>
    </w:p>
    <w:p w14:paraId="24B2DC7A" w14:textId="4BA094BD" w:rsidR="00994A83" w:rsidRDefault="00994A83" w:rsidP="00994A83">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It was confirmed that the playing field is now </w:t>
      </w:r>
      <w:proofErr w:type="gramStart"/>
      <w:r>
        <w:rPr>
          <w:rStyle w:val="eop"/>
          <w:rFonts w:ascii="Calibri" w:hAnsi="Calibri" w:cs="Calibri"/>
          <w:color w:val="000000"/>
          <w:shd w:val="clear" w:color="auto" w:fill="FFFFFF"/>
        </w:rPr>
        <w:t>playable</w:t>
      </w:r>
      <w:proofErr w:type="gramEnd"/>
      <w:r>
        <w:rPr>
          <w:rStyle w:val="eop"/>
          <w:rFonts w:ascii="Calibri" w:hAnsi="Calibri" w:cs="Calibri"/>
          <w:color w:val="000000"/>
          <w:shd w:val="clear" w:color="auto" w:fill="FFFFFF"/>
        </w:rPr>
        <w:t xml:space="preserve"> and maps have been made of all areas which require cutting, so it is clear what area we are responsible for </w:t>
      </w:r>
      <w:r w:rsidR="00E227E1">
        <w:rPr>
          <w:rStyle w:val="eop"/>
          <w:rFonts w:ascii="Calibri" w:hAnsi="Calibri" w:cs="Calibri"/>
          <w:color w:val="000000"/>
          <w:shd w:val="clear" w:color="auto" w:fill="FFFFFF"/>
        </w:rPr>
        <w:t>(</w:t>
      </w:r>
      <w:r>
        <w:rPr>
          <w:rStyle w:val="eop"/>
          <w:rFonts w:ascii="Calibri" w:hAnsi="Calibri" w:cs="Calibri"/>
          <w:color w:val="000000"/>
          <w:shd w:val="clear" w:color="auto" w:fill="FFFFFF"/>
        </w:rPr>
        <w:t>as well as which areas LCC are responsible for).</w:t>
      </w:r>
      <w:r w:rsidR="00E227E1">
        <w:rPr>
          <w:rStyle w:val="eop"/>
          <w:rFonts w:ascii="Calibri" w:hAnsi="Calibri" w:cs="Calibri"/>
          <w:color w:val="000000"/>
          <w:shd w:val="clear" w:color="auto" w:fill="FFFFFF"/>
        </w:rPr>
        <w:t xml:space="preserve"> It was discussed that the edges of the fields do not require strimming. There was also a discussion regarding the hedge cutting for the football field and playing field, Chair K Parker is to request a quotation for this and we can resolve this at the next meeting or an EGM if required. </w:t>
      </w:r>
    </w:p>
    <w:p w14:paraId="6A76F212" w14:textId="601E5558" w:rsidR="00E227E1" w:rsidRDefault="00E227E1" w:rsidP="00994A83">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Proposed by Cllr M Wallace, seconded by Cllr R Castle and all </w:t>
      </w:r>
      <w:r w:rsidRPr="00E227E1">
        <w:rPr>
          <w:rStyle w:val="eop"/>
          <w:rFonts w:ascii="Calibri" w:hAnsi="Calibri" w:cs="Calibri"/>
          <w:b/>
          <w:color w:val="000000"/>
          <w:shd w:val="clear" w:color="auto" w:fill="FFFFFF"/>
        </w:rPr>
        <w:t>agreed</w:t>
      </w:r>
      <w:r>
        <w:rPr>
          <w:rStyle w:val="eop"/>
          <w:rFonts w:ascii="Calibri" w:hAnsi="Calibri" w:cs="Calibri"/>
          <w:color w:val="000000"/>
          <w:shd w:val="clear" w:color="auto" w:fill="FFFFFF"/>
        </w:rPr>
        <w:t>.</w:t>
      </w:r>
    </w:p>
    <w:p w14:paraId="549E6E7B" w14:textId="064F834F" w:rsidR="00E227E1" w:rsidRDefault="00E227E1" w:rsidP="00E227E1">
      <w:pPr>
        <w:pStyle w:val="paragraph"/>
        <w:spacing w:before="0" w:beforeAutospacing="0" w:after="0" w:afterAutospacing="0"/>
        <w:textAlignment w:val="baseline"/>
        <w:rPr>
          <w:rStyle w:val="eop"/>
          <w:rFonts w:ascii="Calibri" w:hAnsi="Calibri" w:cs="Calibri"/>
          <w:color w:val="000000"/>
          <w:shd w:val="clear" w:color="auto" w:fill="FFFFFF"/>
        </w:rPr>
      </w:pPr>
    </w:p>
    <w:p w14:paraId="336D3362" w14:textId="77777777" w:rsidR="00E227E1" w:rsidRDefault="00E227E1" w:rsidP="00E227E1">
      <w:pPr>
        <w:pStyle w:val="paragraph"/>
        <w:spacing w:before="0" w:beforeAutospacing="0" w:after="0" w:afterAutospacing="0"/>
        <w:textAlignment w:val="baseline"/>
        <w:rPr>
          <w:rStyle w:val="eop"/>
          <w:rFonts w:ascii="Calibri" w:hAnsi="Calibri" w:cs="Calibri"/>
          <w:color w:val="000000"/>
          <w:shd w:val="clear" w:color="auto" w:fill="FFFFFF"/>
        </w:rPr>
      </w:pPr>
    </w:p>
    <w:p w14:paraId="2EFE5948" w14:textId="08A3E44F" w:rsidR="00E227E1" w:rsidRDefault="006134CD" w:rsidP="00E227E1">
      <w:pPr>
        <w:pStyle w:val="paragraph"/>
        <w:numPr>
          <w:ilvl w:val="0"/>
          <w:numId w:val="4"/>
        </w:numPr>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To Discuss and resolve swimming pool items from MOU review</w:t>
      </w:r>
      <w:r>
        <w:rPr>
          <w:rStyle w:val="eop"/>
          <w:rFonts w:ascii="Calibri" w:hAnsi="Calibri" w:cs="Calibri"/>
          <w:color w:val="000000"/>
          <w:shd w:val="clear" w:color="auto" w:fill="FFFFFF"/>
        </w:rPr>
        <w:t> </w:t>
      </w:r>
    </w:p>
    <w:p w14:paraId="127A6A9E" w14:textId="01EE2345" w:rsidR="006134CD" w:rsidRDefault="006134CD" w:rsidP="006134CD">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Item 1 - It was discussed that we agreed to apply to LCC in relation to the grant for the pool, on their behalf, however, there was confusion relating to if we required anything from the pool to be able to proceed with the request to the LCC. </w:t>
      </w:r>
    </w:p>
    <w:p w14:paraId="6DB0F9DF" w14:textId="61FA8C2F" w:rsidR="006134CD" w:rsidRDefault="006134CD" w:rsidP="006134CD">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Item 2 – Cllr C Redpath agreed to organise access for asbestos inspection.</w:t>
      </w:r>
    </w:p>
    <w:p w14:paraId="63E0E3D4" w14:textId="1458523D" w:rsidR="006134CD" w:rsidRDefault="006134CD" w:rsidP="006134CD">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Item 3 – </w:t>
      </w:r>
      <w:r w:rsidR="00947E35">
        <w:rPr>
          <w:rStyle w:val="eop"/>
          <w:rFonts w:ascii="Calibri" w:hAnsi="Calibri" w:cs="Calibri"/>
          <w:color w:val="000000"/>
          <w:shd w:val="clear" w:color="auto" w:fill="FFFFFF"/>
        </w:rPr>
        <w:t xml:space="preserve">Council </w:t>
      </w:r>
      <w:r w:rsidRPr="00947E35">
        <w:rPr>
          <w:rStyle w:val="eop"/>
          <w:rFonts w:ascii="Calibri" w:hAnsi="Calibri" w:cs="Calibri"/>
          <w:color w:val="000000"/>
          <w:shd w:val="clear" w:color="auto" w:fill="FFFFFF"/>
        </w:rPr>
        <w:t>have asked for proof from the insurer to confirm our insurance covers this</w:t>
      </w:r>
      <w:r w:rsidR="00947E35" w:rsidRPr="00947E35">
        <w:rPr>
          <w:rStyle w:val="eop"/>
          <w:rFonts w:ascii="Calibri" w:hAnsi="Calibri" w:cs="Calibri"/>
          <w:color w:val="000000"/>
          <w:shd w:val="clear" w:color="auto" w:fill="FFFFFF"/>
        </w:rPr>
        <w:t xml:space="preserve"> modification to the Boiler</w:t>
      </w:r>
      <w:r w:rsidRPr="006134CD">
        <w:rPr>
          <w:rStyle w:val="eop"/>
          <w:rFonts w:ascii="Calibri" w:hAnsi="Calibri" w:cs="Calibri"/>
          <w:color w:val="000000"/>
          <w:highlight w:val="yellow"/>
          <w:shd w:val="clear" w:color="auto" w:fill="FFFFFF"/>
        </w:rPr>
        <w:t>.</w:t>
      </w:r>
    </w:p>
    <w:p w14:paraId="0279A8BC" w14:textId="52F5BB88" w:rsidR="006134CD" w:rsidRDefault="006134CD" w:rsidP="006134CD">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Item 4 </w:t>
      </w:r>
      <w:r w:rsidR="00F730EC">
        <w:rPr>
          <w:rStyle w:val="eop"/>
          <w:rFonts w:ascii="Calibri" w:hAnsi="Calibri" w:cs="Calibri"/>
          <w:color w:val="000000"/>
          <w:shd w:val="clear" w:color="auto" w:fill="FFFFFF"/>
        </w:rPr>
        <w:t>–</w:t>
      </w:r>
      <w:r>
        <w:rPr>
          <w:rStyle w:val="eop"/>
          <w:rFonts w:ascii="Calibri" w:hAnsi="Calibri" w:cs="Calibri"/>
          <w:color w:val="000000"/>
          <w:shd w:val="clear" w:color="auto" w:fill="FFFFFF"/>
        </w:rPr>
        <w:t xml:space="preserve"> </w:t>
      </w:r>
      <w:r w:rsidR="00F730EC">
        <w:rPr>
          <w:rStyle w:val="eop"/>
          <w:rFonts w:ascii="Calibri" w:hAnsi="Calibri" w:cs="Calibri"/>
          <w:color w:val="000000"/>
          <w:shd w:val="clear" w:color="auto" w:fill="FFFFFF"/>
        </w:rPr>
        <w:t>It was agreed that there should be an agreement for the swimming pool committee to contact us prior to any changes that they make.</w:t>
      </w:r>
    </w:p>
    <w:p w14:paraId="38282706" w14:textId="72F6240C" w:rsidR="00F730EC" w:rsidRDefault="00F730EC" w:rsidP="006134CD">
      <w:pPr>
        <w:pStyle w:val="paragraph"/>
        <w:spacing w:before="0" w:beforeAutospacing="0" w:after="0" w:afterAutospacing="0"/>
        <w:ind w:left="720"/>
        <w:textAlignment w:val="baseline"/>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Proposed by Chair K Parker, seconded by Cllr C Redpath and all </w:t>
      </w:r>
      <w:r w:rsidR="00947E35" w:rsidRPr="00F730EC">
        <w:rPr>
          <w:rStyle w:val="eop"/>
          <w:rFonts w:ascii="Calibri" w:hAnsi="Calibri" w:cs="Calibri"/>
          <w:b/>
          <w:color w:val="000000"/>
          <w:shd w:val="clear" w:color="auto" w:fill="FFFFFF"/>
        </w:rPr>
        <w:t>agreed</w:t>
      </w:r>
      <w:r>
        <w:rPr>
          <w:rStyle w:val="eop"/>
          <w:rFonts w:ascii="Calibri" w:hAnsi="Calibri" w:cs="Calibri"/>
          <w:color w:val="000000"/>
          <w:shd w:val="clear" w:color="auto" w:fill="FFFFFF"/>
        </w:rPr>
        <w:t>.</w:t>
      </w:r>
    </w:p>
    <w:p w14:paraId="467855AE" w14:textId="56B64DB8" w:rsidR="006134CD" w:rsidRDefault="006134CD" w:rsidP="006134CD">
      <w:pPr>
        <w:pStyle w:val="paragraph"/>
        <w:spacing w:before="0" w:beforeAutospacing="0" w:after="0" w:afterAutospacing="0"/>
        <w:textAlignment w:val="baseline"/>
        <w:rPr>
          <w:rStyle w:val="eop"/>
          <w:rFonts w:ascii="Calibri" w:hAnsi="Calibri" w:cs="Calibri"/>
          <w:color w:val="000000"/>
          <w:shd w:val="clear" w:color="auto" w:fill="FFFFFF"/>
        </w:rPr>
      </w:pPr>
    </w:p>
    <w:p w14:paraId="2AD0775E" w14:textId="78B8DAAD" w:rsidR="006134CD" w:rsidRPr="00F730EC" w:rsidRDefault="006134CD" w:rsidP="006134CD">
      <w:pPr>
        <w:pStyle w:val="paragraph"/>
        <w:numPr>
          <w:ilvl w:val="0"/>
          <w:numId w:val="4"/>
        </w:numPr>
        <w:spacing w:before="0" w:beforeAutospacing="0" w:after="0" w:afterAutospacing="0"/>
        <w:textAlignment w:val="baseline"/>
        <w:rPr>
          <w:rStyle w:val="eop"/>
          <w:rFonts w:ascii="Calibri" w:hAnsi="Calibri" w:cs="Calibri"/>
          <w:color w:val="000000"/>
          <w:shd w:val="clear" w:color="auto" w:fill="FFFFFF"/>
        </w:rPr>
      </w:pPr>
      <w:r>
        <w:rPr>
          <w:rStyle w:val="normaltextrun"/>
          <w:rFonts w:ascii="Calibri" w:hAnsi="Calibri" w:cs="Calibri"/>
          <w:b/>
          <w:bCs/>
          <w:color w:val="000000"/>
          <w:sz w:val="22"/>
          <w:szCs w:val="22"/>
          <w:shd w:val="clear" w:color="auto" w:fill="FFFFFF"/>
          <w:lang w:val="en-US"/>
        </w:rPr>
        <w:t>Financial matters:</w:t>
      </w:r>
      <w:r>
        <w:rPr>
          <w:rStyle w:val="eop"/>
          <w:rFonts w:ascii="Calibri" w:hAnsi="Calibri" w:cs="Calibri"/>
          <w:color w:val="000000"/>
          <w:sz w:val="22"/>
          <w:szCs w:val="22"/>
          <w:shd w:val="clear" w:color="auto" w:fill="FFFFFF"/>
        </w:rPr>
        <w:t> </w:t>
      </w:r>
    </w:p>
    <w:p w14:paraId="66AA2797" w14:textId="28BDB8BA" w:rsidR="00F730EC" w:rsidRPr="006134CD" w:rsidRDefault="00F730EC" w:rsidP="00F730EC">
      <w:pPr>
        <w:pStyle w:val="paragraph"/>
        <w:spacing w:before="0" w:beforeAutospacing="0" w:after="0" w:afterAutospacing="0"/>
        <w:ind w:left="720"/>
        <w:textAlignment w:val="baseline"/>
        <w:rPr>
          <w:rStyle w:val="eop"/>
          <w:rFonts w:ascii="Calibri" w:hAnsi="Calibri" w:cs="Calibri"/>
          <w:color w:val="000000"/>
          <w:shd w:val="clear" w:color="auto" w:fill="FFFFFF"/>
        </w:rPr>
      </w:pPr>
      <w:r>
        <w:rPr>
          <w:rFonts w:cs="Calibri"/>
        </w:rPr>
        <w:t xml:space="preserve">Cllr R Grummitt advised they are struggling to locate the invoices </w:t>
      </w:r>
      <w:proofErr w:type="gramStart"/>
      <w:r>
        <w:rPr>
          <w:rFonts w:cs="Calibri"/>
        </w:rPr>
        <w:t>as of yet</w:t>
      </w:r>
      <w:proofErr w:type="gramEnd"/>
      <w:r>
        <w:rPr>
          <w:rFonts w:cs="Calibri"/>
        </w:rPr>
        <w:t xml:space="preserve">, via the </w:t>
      </w:r>
      <w:proofErr w:type="gramStart"/>
      <w:r>
        <w:rPr>
          <w:rFonts w:cs="Calibri"/>
        </w:rPr>
        <w:t>clerks</w:t>
      </w:r>
      <w:proofErr w:type="gramEnd"/>
      <w:r>
        <w:rPr>
          <w:rFonts w:cs="Calibri"/>
        </w:rPr>
        <w:t xml:space="preserve"> inbox.</w:t>
      </w:r>
    </w:p>
    <w:p w14:paraId="248A44FD" w14:textId="45C0377A" w:rsidR="006134CD" w:rsidRPr="00F730EC" w:rsidRDefault="006134CD" w:rsidP="006134CD">
      <w:pPr>
        <w:pStyle w:val="ListParagraph"/>
        <w:spacing w:after="0" w:line="240" w:lineRule="auto"/>
        <w:textAlignment w:val="baseline"/>
        <w:rPr>
          <w:rFonts w:ascii="Segoe UI" w:eastAsia="Times New Roman" w:hAnsi="Segoe UI" w:cs="Segoe UI"/>
          <w:sz w:val="18"/>
          <w:szCs w:val="18"/>
          <w:lang w:eastAsia="en-GB"/>
        </w:rPr>
      </w:pPr>
      <w:proofErr w:type="spellStart"/>
      <w:r w:rsidRPr="006134CD">
        <w:rPr>
          <w:rFonts w:eastAsia="Times New Roman" w:cs="Calibri"/>
          <w:b/>
          <w:lang w:val="en-US" w:eastAsia="en-GB"/>
        </w:rPr>
        <w:t>i</w:t>
      </w:r>
      <w:proofErr w:type="spellEnd"/>
      <w:r w:rsidRPr="006134CD">
        <w:rPr>
          <w:rFonts w:eastAsia="Times New Roman" w:cs="Calibri"/>
          <w:b/>
          <w:lang w:val="en-US" w:eastAsia="en-GB"/>
        </w:rPr>
        <w:t>.</w:t>
      </w:r>
      <w:r w:rsidRPr="006134CD">
        <w:rPr>
          <w:rFonts w:eastAsia="Times New Roman" w:cs="Calibri"/>
          <w:b/>
          <w:lang w:eastAsia="en-GB"/>
        </w:rPr>
        <w:t xml:space="preserve"> </w:t>
      </w:r>
      <w:r w:rsidRPr="006134CD">
        <w:rPr>
          <w:rFonts w:eastAsia="Times New Roman" w:cs="Calibri"/>
          <w:b/>
          <w:lang w:val="en-US" w:eastAsia="en-GB"/>
        </w:rPr>
        <w:t>To consider and approve the bank reconciliation for end of June 24</w:t>
      </w:r>
      <w:r w:rsidRPr="006134CD">
        <w:rPr>
          <w:rFonts w:eastAsia="Times New Roman" w:cs="Calibri"/>
          <w:b/>
          <w:lang w:eastAsia="en-GB"/>
        </w:rPr>
        <w:t> </w:t>
      </w:r>
      <w:r w:rsidR="00F730EC">
        <w:rPr>
          <w:rFonts w:eastAsia="Times New Roman" w:cs="Calibri"/>
          <w:b/>
          <w:lang w:eastAsia="en-GB"/>
        </w:rPr>
        <w:t xml:space="preserve">- </w:t>
      </w:r>
      <w:r w:rsidR="00F730EC">
        <w:rPr>
          <w:rFonts w:eastAsia="Times New Roman" w:cs="Calibri"/>
          <w:lang w:eastAsia="en-GB"/>
        </w:rPr>
        <w:t xml:space="preserve">Bank reconciliation was approved, proposed by Cllr C Redpath, seconded by Cllr R Castle and all </w:t>
      </w:r>
      <w:r w:rsidR="00F730EC" w:rsidRPr="00F730EC">
        <w:rPr>
          <w:rFonts w:eastAsia="Times New Roman" w:cs="Calibri"/>
          <w:b/>
          <w:lang w:eastAsia="en-GB"/>
        </w:rPr>
        <w:t>agreed</w:t>
      </w:r>
      <w:r w:rsidR="00F730EC">
        <w:rPr>
          <w:rFonts w:eastAsia="Times New Roman" w:cs="Calibri"/>
          <w:lang w:eastAsia="en-GB"/>
        </w:rPr>
        <w:t>.</w:t>
      </w:r>
    </w:p>
    <w:p w14:paraId="67856145" w14:textId="7C7B8466" w:rsidR="006134CD" w:rsidRPr="00F730EC" w:rsidRDefault="006134CD" w:rsidP="006134CD">
      <w:pPr>
        <w:pStyle w:val="ListParagraph"/>
        <w:spacing w:after="0" w:line="240" w:lineRule="auto"/>
        <w:textAlignment w:val="baseline"/>
        <w:rPr>
          <w:rFonts w:ascii="Segoe UI" w:eastAsia="Times New Roman" w:hAnsi="Segoe UI" w:cs="Segoe UI"/>
          <w:sz w:val="18"/>
          <w:szCs w:val="18"/>
          <w:lang w:eastAsia="en-GB"/>
        </w:rPr>
      </w:pPr>
      <w:r w:rsidRPr="006134CD">
        <w:rPr>
          <w:rFonts w:eastAsia="Times New Roman" w:cs="Calibri"/>
          <w:b/>
          <w:lang w:val="en-US" w:eastAsia="en-GB"/>
        </w:rPr>
        <w:lastRenderedPageBreak/>
        <w:t>ii.</w:t>
      </w:r>
      <w:r w:rsidRPr="006134CD">
        <w:rPr>
          <w:rFonts w:eastAsia="Times New Roman" w:cs="Calibri"/>
          <w:b/>
          <w:lang w:eastAsia="en-GB"/>
        </w:rPr>
        <w:t xml:space="preserve"> </w:t>
      </w:r>
      <w:r w:rsidRPr="006134CD">
        <w:rPr>
          <w:rFonts w:eastAsia="Times New Roman" w:cs="Calibri"/>
          <w:b/>
          <w:lang w:val="en-US" w:eastAsia="en-GB"/>
        </w:rPr>
        <w:t>To consider and approve payments made between 27</w:t>
      </w:r>
      <w:r w:rsidRPr="006134CD">
        <w:rPr>
          <w:rFonts w:eastAsia="Times New Roman" w:cs="Calibri"/>
          <w:b/>
          <w:sz w:val="17"/>
          <w:szCs w:val="17"/>
          <w:vertAlign w:val="superscript"/>
          <w:lang w:val="en-US" w:eastAsia="en-GB"/>
        </w:rPr>
        <w:t>th</w:t>
      </w:r>
      <w:r w:rsidRPr="006134CD">
        <w:rPr>
          <w:rFonts w:eastAsia="Times New Roman" w:cs="Calibri"/>
          <w:b/>
          <w:lang w:val="en-US" w:eastAsia="en-GB"/>
        </w:rPr>
        <w:t xml:space="preserve"> September and 24</w:t>
      </w:r>
      <w:r w:rsidRPr="006134CD">
        <w:rPr>
          <w:rFonts w:eastAsia="Times New Roman" w:cs="Calibri"/>
          <w:b/>
          <w:sz w:val="17"/>
          <w:szCs w:val="17"/>
          <w:vertAlign w:val="superscript"/>
          <w:lang w:val="en-US" w:eastAsia="en-GB"/>
        </w:rPr>
        <w:t>th</w:t>
      </w:r>
      <w:r w:rsidRPr="006134CD">
        <w:rPr>
          <w:rFonts w:eastAsia="Times New Roman" w:cs="Calibri"/>
          <w:b/>
          <w:lang w:val="en-US" w:eastAsia="en-GB"/>
        </w:rPr>
        <w:t xml:space="preserve"> October 23</w:t>
      </w:r>
      <w:r w:rsidR="00F730EC">
        <w:rPr>
          <w:rFonts w:eastAsia="Times New Roman" w:cs="Calibri"/>
          <w:b/>
          <w:lang w:eastAsia="en-GB"/>
        </w:rPr>
        <w:t xml:space="preserve"> – </w:t>
      </w:r>
      <w:r w:rsidR="00F730EC">
        <w:rPr>
          <w:rFonts w:eastAsia="Times New Roman" w:cs="Calibri"/>
          <w:lang w:eastAsia="en-GB"/>
        </w:rPr>
        <w:t xml:space="preserve">Payments were approved by Cllr M Westerman, seconded by Cllr C Redpath and all </w:t>
      </w:r>
      <w:r w:rsidR="00F730EC" w:rsidRPr="00F730EC">
        <w:rPr>
          <w:rFonts w:eastAsia="Times New Roman" w:cs="Calibri"/>
          <w:b/>
          <w:lang w:eastAsia="en-GB"/>
        </w:rPr>
        <w:t>agreed</w:t>
      </w:r>
      <w:r w:rsidR="00F730EC">
        <w:rPr>
          <w:rFonts w:eastAsia="Times New Roman" w:cs="Calibri"/>
          <w:lang w:eastAsia="en-GB"/>
        </w:rPr>
        <w:t>.</w:t>
      </w:r>
    </w:p>
    <w:p w14:paraId="02F17939" w14:textId="3A324FAA" w:rsidR="006134CD" w:rsidRPr="00F730EC" w:rsidRDefault="006134CD" w:rsidP="006134CD">
      <w:pPr>
        <w:pStyle w:val="ListParagraph"/>
        <w:spacing w:after="0" w:line="240" w:lineRule="auto"/>
        <w:textAlignment w:val="baseline"/>
        <w:rPr>
          <w:rFonts w:ascii="Segoe UI" w:eastAsia="Times New Roman" w:hAnsi="Segoe UI" w:cs="Segoe UI"/>
          <w:sz w:val="18"/>
          <w:szCs w:val="18"/>
          <w:lang w:eastAsia="en-GB"/>
        </w:rPr>
      </w:pPr>
      <w:r w:rsidRPr="006134CD">
        <w:rPr>
          <w:rFonts w:eastAsia="Times New Roman" w:cs="Calibri"/>
          <w:b/>
          <w:lang w:val="en-US" w:eastAsia="en-GB"/>
        </w:rPr>
        <w:t>iii.</w:t>
      </w:r>
      <w:r w:rsidRPr="006134CD">
        <w:rPr>
          <w:rFonts w:eastAsia="Times New Roman" w:cs="Calibri"/>
          <w:b/>
          <w:lang w:eastAsia="en-GB"/>
        </w:rPr>
        <w:t xml:space="preserve"> </w:t>
      </w:r>
      <w:r w:rsidRPr="006134CD">
        <w:rPr>
          <w:rFonts w:eastAsia="Times New Roman" w:cs="Calibri"/>
          <w:b/>
          <w:lang w:val="en-US" w:eastAsia="en-GB"/>
        </w:rPr>
        <w:t>To approve the a</w:t>
      </w:r>
      <w:r w:rsidR="00F730EC">
        <w:rPr>
          <w:rFonts w:eastAsia="Times New Roman" w:cs="Calibri"/>
          <w:b/>
          <w:lang w:val="en-US" w:eastAsia="en-GB"/>
        </w:rPr>
        <w:t xml:space="preserve">ccounts for payments to be made – </w:t>
      </w:r>
      <w:r w:rsidR="00F730EC">
        <w:rPr>
          <w:rFonts w:eastAsia="Times New Roman" w:cs="Calibri"/>
          <w:lang w:val="en-US" w:eastAsia="en-GB"/>
        </w:rPr>
        <w:t xml:space="preserve">Accounts approved by Cllr J Simpson, seconded by Cllr M Westerman and all </w:t>
      </w:r>
      <w:r w:rsidR="00F730EC" w:rsidRPr="00F730EC">
        <w:rPr>
          <w:rFonts w:eastAsia="Times New Roman" w:cs="Calibri"/>
          <w:b/>
          <w:lang w:val="en-US" w:eastAsia="en-GB"/>
        </w:rPr>
        <w:t>agreed</w:t>
      </w:r>
      <w:r w:rsidR="00F730EC">
        <w:rPr>
          <w:rFonts w:eastAsia="Times New Roman" w:cs="Calibri"/>
          <w:lang w:val="en-US" w:eastAsia="en-GB"/>
        </w:rPr>
        <w:t>.</w:t>
      </w:r>
    </w:p>
    <w:p w14:paraId="04C43B6E" w14:textId="32BFB0EB" w:rsidR="006134CD" w:rsidRPr="00F730EC" w:rsidRDefault="006134CD" w:rsidP="006134CD">
      <w:pPr>
        <w:pStyle w:val="ListParagraph"/>
        <w:spacing w:after="0" w:line="240" w:lineRule="auto"/>
        <w:textAlignment w:val="baseline"/>
        <w:rPr>
          <w:rFonts w:ascii="Segoe UI" w:eastAsia="Times New Roman" w:hAnsi="Segoe UI" w:cs="Segoe UI"/>
          <w:sz w:val="18"/>
          <w:szCs w:val="18"/>
          <w:lang w:eastAsia="en-GB"/>
        </w:rPr>
      </w:pPr>
      <w:r w:rsidRPr="006134CD">
        <w:rPr>
          <w:rFonts w:eastAsia="Times New Roman" w:cs="Calibri"/>
          <w:b/>
          <w:lang w:val="en-US" w:eastAsia="en-GB"/>
        </w:rPr>
        <w:t>iv</w:t>
      </w:r>
      <w:r w:rsidRPr="006134CD">
        <w:rPr>
          <w:rFonts w:eastAsia="Times New Roman" w:cs="Calibri"/>
          <w:b/>
          <w:lang w:eastAsia="en-GB"/>
        </w:rPr>
        <w:t xml:space="preserve"> </w:t>
      </w:r>
      <w:proofErr w:type="gramStart"/>
      <w:r w:rsidRPr="006134CD">
        <w:rPr>
          <w:rFonts w:eastAsia="Times New Roman" w:cs="Calibri"/>
          <w:b/>
          <w:lang w:val="en-US" w:eastAsia="en-GB"/>
        </w:rPr>
        <w:t>To</w:t>
      </w:r>
      <w:proofErr w:type="gramEnd"/>
      <w:r w:rsidRPr="006134CD">
        <w:rPr>
          <w:rFonts w:eastAsia="Times New Roman" w:cs="Calibri"/>
          <w:b/>
          <w:lang w:val="en-US" w:eastAsia="en-GB"/>
        </w:rPr>
        <w:t xml:space="preserve"> receive an update on staff payments</w:t>
      </w:r>
      <w:r w:rsidR="00F730EC">
        <w:rPr>
          <w:rFonts w:eastAsia="Times New Roman" w:cs="Calibri"/>
          <w:b/>
          <w:lang w:eastAsia="en-GB"/>
        </w:rPr>
        <w:t xml:space="preserve"> – </w:t>
      </w:r>
      <w:r w:rsidR="00F730EC">
        <w:rPr>
          <w:rFonts w:eastAsia="Times New Roman" w:cs="Calibri"/>
          <w:lang w:eastAsia="en-GB"/>
        </w:rPr>
        <w:t xml:space="preserve">No issues on behalf of the handyperson. A discussion was also carried out regarding the previous clerk and her requests for additional payments to be made to her. It was proposed that we pay a total of 2 days to the clerk along with a NDA, to ensure this matter can be closed. This was proposed by Cllr R Grummitt, seconded by Cllr C Redpath and all </w:t>
      </w:r>
      <w:r w:rsidR="00F730EC" w:rsidRPr="00F730EC">
        <w:rPr>
          <w:rFonts w:eastAsia="Times New Roman" w:cs="Calibri"/>
          <w:b/>
          <w:lang w:eastAsia="en-GB"/>
        </w:rPr>
        <w:t>agreed</w:t>
      </w:r>
      <w:r w:rsidR="00F730EC">
        <w:rPr>
          <w:rFonts w:eastAsia="Times New Roman" w:cs="Calibri"/>
          <w:lang w:eastAsia="en-GB"/>
        </w:rPr>
        <w:t>.</w:t>
      </w:r>
    </w:p>
    <w:p w14:paraId="77289585" w14:textId="22E1EB30" w:rsidR="006134CD" w:rsidRDefault="006134CD" w:rsidP="006134CD">
      <w:pPr>
        <w:pStyle w:val="ListParagraph"/>
        <w:spacing w:after="0" w:line="240" w:lineRule="auto"/>
        <w:textAlignment w:val="baseline"/>
        <w:rPr>
          <w:rFonts w:eastAsia="Times New Roman" w:cs="Calibri"/>
          <w:lang w:eastAsia="en-GB"/>
        </w:rPr>
      </w:pPr>
      <w:r w:rsidRPr="006134CD">
        <w:rPr>
          <w:rFonts w:eastAsia="Times New Roman" w:cs="Calibri"/>
          <w:b/>
          <w:lang w:val="en-US" w:eastAsia="en-GB"/>
        </w:rPr>
        <w:t>v</w:t>
      </w:r>
      <w:r w:rsidRPr="006134CD">
        <w:rPr>
          <w:rFonts w:eastAsia="Times New Roman" w:cs="Calibri"/>
          <w:b/>
          <w:lang w:eastAsia="en-GB"/>
        </w:rPr>
        <w:t xml:space="preserve"> </w:t>
      </w:r>
      <w:proofErr w:type="gramStart"/>
      <w:r w:rsidRPr="006134CD">
        <w:rPr>
          <w:rFonts w:eastAsia="Times New Roman" w:cs="Calibri"/>
          <w:b/>
          <w:lang w:val="en-US" w:eastAsia="en-GB"/>
        </w:rPr>
        <w:t>To</w:t>
      </w:r>
      <w:proofErr w:type="gramEnd"/>
      <w:r w:rsidRPr="006134CD">
        <w:rPr>
          <w:rFonts w:eastAsia="Times New Roman" w:cs="Calibri"/>
          <w:b/>
          <w:lang w:val="en-US" w:eastAsia="en-GB"/>
        </w:rPr>
        <w:t xml:space="preserve"> confirm notice for public viewing of AGAR requirements</w:t>
      </w:r>
      <w:r w:rsidRPr="006134CD">
        <w:rPr>
          <w:rFonts w:eastAsia="Times New Roman" w:cs="Calibri"/>
          <w:b/>
          <w:lang w:eastAsia="en-GB"/>
        </w:rPr>
        <w:t> </w:t>
      </w:r>
      <w:r w:rsidR="00F730EC">
        <w:rPr>
          <w:rFonts w:eastAsia="Times New Roman" w:cs="Calibri"/>
          <w:b/>
          <w:lang w:eastAsia="en-GB"/>
        </w:rPr>
        <w:t xml:space="preserve">– </w:t>
      </w:r>
      <w:r w:rsidR="00F730EC" w:rsidRPr="00947E35">
        <w:rPr>
          <w:rFonts w:eastAsia="Times New Roman" w:cs="Calibri"/>
          <w:lang w:eastAsia="en-GB"/>
        </w:rPr>
        <w:t xml:space="preserve">Notice </w:t>
      </w:r>
      <w:r w:rsidR="00947E35" w:rsidRPr="00947E35">
        <w:rPr>
          <w:rFonts w:eastAsia="Times New Roman" w:cs="Calibri"/>
          <w:lang w:eastAsia="en-GB"/>
        </w:rPr>
        <w:t>posted on office notice board</w:t>
      </w:r>
      <w:r w:rsidR="00F730EC" w:rsidRPr="00947E35">
        <w:rPr>
          <w:rFonts w:eastAsia="Times New Roman" w:cs="Calibri"/>
          <w:lang w:eastAsia="en-GB"/>
        </w:rPr>
        <w:t>.</w:t>
      </w:r>
    </w:p>
    <w:p w14:paraId="09C800E4" w14:textId="096F0E89" w:rsidR="00F730EC" w:rsidRDefault="00F730EC" w:rsidP="00F730EC">
      <w:pPr>
        <w:spacing w:after="0" w:line="240" w:lineRule="auto"/>
        <w:textAlignment w:val="baseline"/>
        <w:rPr>
          <w:rFonts w:ascii="Segoe UI" w:eastAsia="Times New Roman" w:hAnsi="Segoe UI" w:cs="Segoe UI"/>
          <w:sz w:val="18"/>
          <w:szCs w:val="18"/>
          <w:lang w:eastAsia="en-GB"/>
        </w:rPr>
      </w:pPr>
    </w:p>
    <w:p w14:paraId="048D463C" w14:textId="0E596B3E" w:rsidR="00F730EC" w:rsidRDefault="00F730EC" w:rsidP="00F730EC">
      <w:pPr>
        <w:pStyle w:val="ListParagraph"/>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 xml:space="preserve">*An additional 15 minutes was added to complete the agenda – proposed by Cllr S </w:t>
      </w:r>
      <w:proofErr w:type="spellStart"/>
      <w:r>
        <w:rPr>
          <w:rFonts w:ascii="Segoe UI" w:eastAsia="Times New Roman" w:hAnsi="Segoe UI" w:cs="Segoe UI"/>
          <w:sz w:val="18"/>
          <w:szCs w:val="18"/>
          <w:lang w:eastAsia="en-GB"/>
        </w:rPr>
        <w:t>Pekk</w:t>
      </w:r>
      <w:proofErr w:type="spellEnd"/>
      <w:r>
        <w:rPr>
          <w:rFonts w:ascii="Segoe UI" w:eastAsia="Times New Roman" w:hAnsi="Segoe UI" w:cs="Segoe UI"/>
          <w:sz w:val="18"/>
          <w:szCs w:val="18"/>
          <w:lang w:eastAsia="en-GB"/>
        </w:rPr>
        <w:t xml:space="preserve">, seconded by Cllr R Grummitt and all </w:t>
      </w:r>
      <w:proofErr w:type="gramStart"/>
      <w:r w:rsidRPr="00F730EC">
        <w:rPr>
          <w:rFonts w:ascii="Segoe UI" w:eastAsia="Times New Roman" w:hAnsi="Segoe UI" w:cs="Segoe UI"/>
          <w:b/>
          <w:sz w:val="18"/>
          <w:szCs w:val="18"/>
          <w:lang w:eastAsia="en-GB"/>
        </w:rPr>
        <w:t>agreed</w:t>
      </w:r>
      <w:r>
        <w:rPr>
          <w:rFonts w:ascii="Segoe UI" w:eastAsia="Times New Roman" w:hAnsi="Segoe UI" w:cs="Segoe UI"/>
          <w:sz w:val="18"/>
          <w:szCs w:val="18"/>
          <w:lang w:eastAsia="en-GB"/>
        </w:rPr>
        <w:t>.*</w:t>
      </w:r>
      <w:proofErr w:type="gramEnd"/>
    </w:p>
    <w:p w14:paraId="6DCA66CC" w14:textId="1492CC0B" w:rsidR="00F730EC" w:rsidRDefault="00F730EC" w:rsidP="00F730EC">
      <w:pPr>
        <w:spacing w:after="0" w:line="240" w:lineRule="auto"/>
        <w:textAlignment w:val="baseline"/>
        <w:rPr>
          <w:rFonts w:ascii="Segoe UI" w:eastAsia="Times New Roman" w:hAnsi="Segoe UI" w:cs="Segoe UI"/>
          <w:sz w:val="18"/>
          <w:szCs w:val="18"/>
          <w:lang w:eastAsia="en-GB"/>
        </w:rPr>
      </w:pPr>
    </w:p>
    <w:p w14:paraId="5EAA8B80" w14:textId="551A55CB" w:rsidR="00F730EC" w:rsidRPr="00F730EC" w:rsidRDefault="00F730EC" w:rsidP="00F730EC">
      <w:pPr>
        <w:pStyle w:val="ListParagraph"/>
        <w:numPr>
          <w:ilvl w:val="0"/>
          <w:numId w:val="4"/>
        </w:numPr>
        <w:spacing w:after="0" w:line="240" w:lineRule="auto"/>
        <w:textAlignment w:val="baseline"/>
        <w:rPr>
          <w:rStyle w:val="eop"/>
          <w:rFonts w:ascii="Segoe UI" w:eastAsia="Times New Roman" w:hAnsi="Segoe UI" w:cs="Segoe UI"/>
          <w:sz w:val="18"/>
          <w:szCs w:val="18"/>
          <w:lang w:eastAsia="en-GB"/>
        </w:rPr>
      </w:pPr>
      <w:r>
        <w:rPr>
          <w:rStyle w:val="normaltextrun"/>
          <w:rFonts w:cs="Calibri"/>
          <w:b/>
          <w:bCs/>
          <w:color w:val="000000"/>
          <w:shd w:val="clear" w:color="auto" w:fill="FFFFFF"/>
        </w:rPr>
        <w:t>To Discuss and resolve to appoint councillor/s to advertise on social media and web site council business </w:t>
      </w:r>
      <w:r>
        <w:rPr>
          <w:rStyle w:val="eop"/>
          <w:rFonts w:cs="Calibri"/>
          <w:color w:val="000000"/>
          <w:shd w:val="clear" w:color="auto" w:fill="FFFFFF"/>
        </w:rPr>
        <w:t> </w:t>
      </w:r>
    </w:p>
    <w:p w14:paraId="6E5A35DE" w14:textId="35E4F74F" w:rsidR="00F730EC" w:rsidRDefault="003E6ABA" w:rsidP="00F730EC">
      <w:pPr>
        <w:pStyle w:val="ListParagraph"/>
        <w:spacing w:after="0" w:line="240" w:lineRule="auto"/>
        <w:textAlignment w:val="baseline"/>
        <w:rPr>
          <w:rStyle w:val="eop"/>
          <w:rFonts w:cs="Calibri"/>
          <w:color w:val="000000"/>
          <w:shd w:val="clear" w:color="auto" w:fill="FFFFFF"/>
        </w:rPr>
      </w:pPr>
      <w:r>
        <w:rPr>
          <w:rStyle w:val="eop"/>
          <w:rFonts w:cs="Calibri"/>
          <w:color w:val="000000"/>
          <w:shd w:val="clear" w:color="auto" w:fill="FFFFFF"/>
        </w:rPr>
        <w:t xml:space="preserve">Cllr C Redpath was appointed, as proposed by Cllr M Westerman, seconded by Cllr M Wallace and all </w:t>
      </w:r>
      <w:r w:rsidRPr="003E6ABA">
        <w:rPr>
          <w:rStyle w:val="eop"/>
          <w:rFonts w:cs="Calibri"/>
          <w:b/>
          <w:color w:val="000000"/>
          <w:shd w:val="clear" w:color="auto" w:fill="FFFFFF"/>
        </w:rPr>
        <w:t>agreed</w:t>
      </w:r>
      <w:r>
        <w:rPr>
          <w:rStyle w:val="eop"/>
          <w:rFonts w:cs="Calibri"/>
          <w:color w:val="000000"/>
          <w:shd w:val="clear" w:color="auto" w:fill="FFFFFF"/>
        </w:rPr>
        <w:t>.</w:t>
      </w:r>
    </w:p>
    <w:p w14:paraId="2BF061F3" w14:textId="1A0274D3" w:rsidR="003E6ABA" w:rsidRDefault="003E6ABA" w:rsidP="003E6ABA">
      <w:pPr>
        <w:spacing w:after="0" w:line="240" w:lineRule="auto"/>
        <w:textAlignment w:val="baseline"/>
        <w:rPr>
          <w:rFonts w:ascii="Segoe UI" w:eastAsia="Times New Roman" w:hAnsi="Segoe UI" w:cs="Segoe UI"/>
          <w:sz w:val="18"/>
          <w:szCs w:val="18"/>
          <w:lang w:eastAsia="en-GB"/>
        </w:rPr>
      </w:pPr>
    </w:p>
    <w:p w14:paraId="6B488975" w14:textId="5909C398" w:rsidR="003E6ABA" w:rsidRPr="003E6ABA" w:rsidRDefault="003E6ABA" w:rsidP="003E6ABA">
      <w:pPr>
        <w:pStyle w:val="ListParagraph"/>
        <w:numPr>
          <w:ilvl w:val="0"/>
          <w:numId w:val="4"/>
        </w:numPr>
        <w:spacing w:after="0" w:line="240" w:lineRule="auto"/>
        <w:textAlignment w:val="baseline"/>
        <w:rPr>
          <w:rStyle w:val="eop"/>
          <w:rFonts w:ascii="Segoe UI" w:eastAsia="Times New Roman" w:hAnsi="Segoe UI" w:cs="Segoe UI"/>
          <w:sz w:val="18"/>
          <w:szCs w:val="18"/>
          <w:lang w:eastAsia="en-GB"/>
        </w:rPr>
      </w:pPr>
      <w:r>
        <w:rPr>
          <w:rStyle w:val="normaltextrun"/>
          <w:rFonts w:cs="Calibri"/>
          <w:b/>
          <w:bCs/>
          <w:color w:val="000000"/>
          <w:shd w:val="clear" w:color="auto" w:fill="FFFFFF"/>
        </w:rPr>
        <w:t xml:space="preserve">To receive an update on public toilets, and discuss and resolve to have </w:t>
      </w:r>
      <w:proofErr w:type="gramStart"/>
      <w:r>
        <w:rPr>
          <w:rStyle w:val="normaltextrun"/>
          <w:rFonts w:cs="Calibri"/>
          <w:b/>
          <w:bCs/>
          <w:color w:val="000000"/>
          <w:shd w:val="clear" w:color="auto" w:fill="FFFFFF"/>
        </w:rPr>
        <w:t>Mag-Locks</w:t>
      </w:r>
      <w:proofErr w:type="gramEnd"/>
      <w:r>
        <w:rPr>
          <w:rStyle w:val="normaltextrun"/>
          <w:rFonts w:cs="Calibri"/>
          <w:b/>
          <w:bCs/>
          <w:color w:val="000000"/>
          <w:shd w:val="clear" w:color="auto" w:fill="FFFFFF"/>
        </w:rPr>
        <w:t xml:space="preserve"> fitted to outer doors on </w:t>
      </w:r>
      <w:proofErr w:type="gramStart"/>
      <w:r>
        <w:rPr>
          <w:rStyle w:val="normaltextrun"/>
          <w:rFonts w:cs="Calibri"/>
          <w:b/>
          <w:bCs/>
          <w:color w:val="000000"/>
          <w:shd w:val="clear" w:color="auto" w:fill="FFFFFF"/>
        </w:rPr>
        <w:t>an</w:t>
      </w:r>
      <w:proofErr w:type="gramEnd"/>
      <w:r>
        <w:rPr>
          <w:rStyle w:val="normaltextrun"/>
          <w:rFonts w:cs="Calibri"/>
          <w:b/>
          <w:bCs/>
          <w:color w:val="000000"/>
          <w:shd w:val="clear" w:color="auto" w:fill="FFFFFF"/>
        </w:rPr>
        <w:t xml:space="preserve"> morning open and evening close basis only to allow toilets to re-open very soon</w:t>
      </w:r>
      <w:r>
        <w:rPr>
          <w:rStyle w:val="eop"/>
          <w:rFonts w:cs="Calibri"/>
          <w:color w:val="000000"/>
          <w:shd w:val="clear" w:color="auto" w:fill="FFFFFF"/>
        </w:rPr>
        <w:t> </w:t>
      </w:r>
    </w:p>
    <w:p w14:paraId="42B50077" w14:textId="3CAB037C" w:rsidR="003E6ABA" w:rsidRDefault="003E6ABA" w:rsidP="003E6ABA">
      <w:pPr>
        <w:pStyle w:val="ListParagraph"/>
        <w:spacing w:after="0" w:line="240" w:lineRule="auto"/>
        <w:textAlignment w:val="baseline"/>
        <w:rPr>
          <w:rStyle w:val="eop"/>
          <w:rFonts w:cs="Calibri"/>
          <w:color w:val="000000"/>
          <w:shd w:val="clear" w:color="auto" w:fill="FFFFFF"/>
        </w:rPr>
      </w:pPr>
      <w:r>
        <w:rPr>
          <w:rStyle w:val="eop"/>
          <w:rFonts w:cs="Calibri"/>
          <w:color w:val="000000"/>
          <w:shd w:val="clear" w:color="auto" w:fill="FFFFFF"/>
        </w:rPr>
        <w:t xml:space="preserve">It was agreed that we wish to open the toilets as a priority, however, there was confusion relating to the how the proposed locks will work. Therefore, it was agreed we would obtain quotations on </w:t>
      </w:r>
      <w:proofErr w:type="gramStart"/>
      <w:r>
        <w:rPr>
          <w:rStyle w:val="eop"/>
          <w:rFonts w:cs="Calibri"/>
          <w:color w:val="000000"/>
          <w:shd w:val="clear" w:color="auto" w:fill="FFFFFF"/>
        </w:rPr>
        <w:t>a number of</w:t>
      </w:r>
      <w:proofErr w:type="gramEnd"/>
      <w:r>
        <w:rPr>
          <w:rStyle w:val="eop"/>
          <w:rFonts w:cs="Calibri"/>
          <w:color w:val="000000"/>
          <w:shd w:val="clear" w:color="auto" w:fill="FFFFFF"/>
        </w:rPr>
        <w:t xml:space="preserve"> different locks for the disabled toilet to ensure easy access for users, and timed locks can still be used. </w:t>
      </w:r>
    </w:p>
    <w:p w14:paraId="07B19374" w14:textId="218C75D5" w:rsidR="003E6ABA" w:rsidRDefault="003E6ABA" w:rsidP="003E6ABA">
      <w:pPr>
        <w:spacing w:after="0" w:line="240" w:lineRule="auto"/>
        <w:textAlignment w:val="baseline"/>
        <w:rPr>
          <w:rFonts w:cs="Calibri"/>
          <w:color w:val="000000"/>
          <w:shd w:val="clear" w:color="auto" w:fill="FFFFFF"/>
        </w:rPr>
      </w:pPr>
    </w:p>
    <w:p w14:paraId="740D5472" w14:textId="137BABBD" w:rsidR="003E6ABA" w:rsidRDefault="003E6ABA" w:rsidP="003E6ABA">
      <w:pPr>
        <w:pStyle w:val="paragraph"/>
        <w:numPr>
          <w:ilvl w:val="0"/>
          <w:numId w:val="4"/>
        </w:numPr>
        <w:spacing w:before="0" w:beforeAutospacing="0" w:after="0" w:afterAutospacing="0"/>
        <w:textAlignment w:val="baseline"/>
        <w:rPr>
          <w:rFonts w:ascii="Calibri" w:hAnsi="Calibri" w:cs="Calibri"/>
        </w:rPr>
      </w:pPr>
      <w:r>
        <w:rPr>
          <w:rStyle w:val="normaltextrun"/>
          <w:rFonts w:ascii="Calibri" w:hAnsi="Calibri" w:cs="Calibri"/>
          <w:b/>
          <w:bCs/>
          <w:color w:val="000000"/>
        </w:rPr>
        <w:t>To Receive an update following meeting with Football club</w:t>
      </w:r>
      <w:r>
        <w:rPr>
          <w:rStyle w:val="eop"/>
          <w:rFonts w:ascii="Calibri" w:hAnsi="Calibri" w:cs="Calibri"/>
          <w:color w:val="000000"/>
        </w:rPr>
        <w:t> </w:t>
      </w:r>
    </w:p>
    <w:p w14:paraId="3E6D99D7" w14:textId="0A782EF5" w:rsidR="003E6ABA" w:rsidRPr="003E6ABA" w:rsidRDefault="003E6ABA" w:rsidP="003E6ABA">
      <w:pPr>
        <w:pStyle w:val="paragraph"/>
        <w:spacing w:before="0" w:beforeAutospacing="0" w:after="0" w:afterAutospacing="0"/>
        <w:ind w:left="720"/>
        <w:textAlignment w:val="baseline"/>
        <w:rPr>
          <w:rStyle w:val="eop"/>
          <w:rFonts w:ascii="Calibri" w:hAnsi="Calibri" w:cs="Calibri"/>
          <w:b/>
          <w:color w:val="000000"/>
        </w:rPr>
      </w:pPr>
      <w:proofErr w:type="spellStart"/>
      <w:r w:rsidRPr="003E6ABA">
        <w:rPr>
          <w:rStyle w:val="normaltextrun"/>
          <w:rFonts w:ascii="Calibri" w:hAnsi="Calibri" w:cs="Calibri"/>
          <w:b/>
          <w:color w:val="000000"/>
        </w:rPr>
        <w:t>i</w:t>
      </w:r>
      <w:proofErr w:type="spellEnd"/>
      <w:r w:rsidRPr="003E6ABA">
        <w:rPr>
          <w:rStyle w:val="tabchar"/>
          <w:rFonts w:eastAsia="Calibri" w:cs="Calibri"/>
          <w:b/>
          <w:color w:val="000000"/>
        </w:rPr>
        <w:t xml:space="preserve"> </w:t>
      </w:r>
      <w:proofErr w:type="gramStart"/>
      <w:r w:rsidRPr="003E6ABA">
        <w:rPr>
          <w:rStyle w:val="normaltextrun"/>
          <w:rFonts w:ascii="Calibri" w:hAnsi="Calibri" w:cs="Calibri"/>
          <w:b/>
          <w:color w:val="000000"/>
        </w:rPr>
        <w:t>To</w:t>
      </w:r>
      <w:proofErr w:type="gramEnd"/>
      <w:r w:rsidRPr="003E6ABA">
        <w:rPr>
          <w:rStyle w:val="normaltextrun"/>
          <w:rFonts w:ascii="Calibri" w:hAnsi="Calibri" w:cs="Calibri"/>
          <w:b/>
          <w:color w:val="000000"/>
        </w:rPr>
        <w:t xml:space="preserve"> resolve fees for hire of Field / Pavillion</w:t>
      </w:r>
      <w:r w:rsidRPr="003E6ABA">
        <w:rPr>
          <w:rStyle w:val="eop"/>
          <w:rFonts w:ascii="Calibri" w:hAnsi="Calibri" w:cs="Calibri"/>
          <w:b/>
          <w:color w:val="000000"/>
        </w:rPr>
        <w:t> </w:t>
      </w:r>
    </w:p>
    <w:p w14:paraId="3FAE1072" w14:textId="732EDA89" w:rsidR="003E6ABA" w:rsidRDefault="003E6ABA" w:rsidP="003E6ABA">
      <w:pPr>
        <w:pStyle w:val="paragraph"/>
        <w:spacing w:before="0" w:beforeAutospacing="0" w:after="0" w:afterAutospacing="0"/>
        <w:ind w:left="720"/>
        <w:textAlignment w:val="baseline"/>
        <w:rPr>
          <w:rStyle w:val="eop"/>
          <w:rFonts w:ascii="Calibri" w:hAnsi="Calibri" w:cs="Calibri"/>
          <w:color w:val="000000"/>
        </w:rPr>
      </w:pPr>
      <w:r>
        <w:rPr>
          <w:rStyle w:val="eop"/>
          <w:rFonts w:ascii="Calibri" w:hAnsi="Calibri" w:cs="Calibri"/>
          <w:color w:val="000000"/>
        </w:rPr>
        <w:t xml:space="preserve">Chair K Parker gave a member of the public/Football Club a chance to speak, it was discussed the fees they currently pay, and what they are entitled to, compared to other villages. </w:t>
      </w:r>
    </w:p>
    <w:p w14:paraId="6782B420" w14:textId="73956457" w:rsidR="003E6ABA" w:rsidRDefault="003E6ABA" w:rsidP="003E6ABA">
      <w:pPr>
        <w:pStyle w:val="paragraph"/>
        <w:spacing w:before="0" w:beforeAutospacing="0" w:after="0" w:afterAutospacing="0"/>
        <w:ind w:left="720"/>
        <w:textAlignment w:val="baseline"/>
        <w:rPr>
          <w:rFonts w:ascii="Calibri" w:hAnsi="Calibri" w:cs="Calibri"/>
        </w:rPr>
      </w:pPr>
      <w:r>
        <w:rPr>
          <w:rStyle w:val="eop"/>
          <w:rFonts w:ascii="Calibri" w:hAnsi="Calibri" w:cs="Calibri"/>
          <w:color w:val="000000"/>
        </w:rPr>
        <w:t xml:space="preserve">Therefore, it was proposed to keep the fees as they are for the time being and in future to increase these with inflation. Proposed by Cllr </w:t>
      </w:r>
      <w:proofErr w:type="gramStart"/>
      <w:r>
        <w:rPr>
          <w:rStyle w:val="eop"/>
          <w:rFonts w:ascii="Calibri" w:hAnsi="Calibri" w:cs="Calibri"/>
          <w:color w:val="000000"/>
        </w:rPr>
        <w:t>A</w:t>
      </w:r>
      <w:proofErr w:type="gramEnd"/>
      <w:r>
        <w:rPr>
          <w:rStyle w:val="eop"/>
          <w:rFonts w:ascii="Calibri" w:hAnsi="Calibri" w:cs="Calibri"/>
          <w:color w:val="000000"/>
        </w:rPr>
        <w:t xml:space="preserve"> O’Sullivan, seconded by Cllr R Castle and all </w:t>
      </w:r>
      <w:r w:rsidRPr="00947E35">
        <w:rPr>
          <w:rStyle w:val="eop"/>
          <w:rFonts w:ascii="Calibri" w:hAnsi="Calibri" w:cs="Calibri"/>
          <w:b/>
          <w:color w:val="000000"/>
        </w:rPr>
        <w:t xml:space="preserve">agreed </w:t>
      </w:r>
      <w:proofErr w:type="gramStart"/>
      <w:r w:rsidRPr="00947E35">
        <w:rPr>
          <w:rStyle w:val="eop"/>
          <w:rFonts w:ascii="Calibri" w:hAnsi="Calibri" w:cs="Calibri"/>
          <w:b/>
          <w:color w:val="000000"/>
        </w:rPr>
        <w:t>with the exception of</w:t>
      </w:r>
      <w:proofErr w:type="gramEnd"/>
      <w:r w:rsidRPr="00947E35">
        <w:rPr>
          <w:rStyle w:val="eop"/>
          <w:rFonts w:ascii="Calibri" w:hAnsi="Calibri" w:cs="Calibri"/>
          <w:b/>
          <w:color w:val="000000"/>
        </w:rPr>
        <w:t xml:space="preserve"> Cllr R Grummitt.</w:t>
      </w:r>
      <w:r w:rsidRPr="003E6ABA">
        <w:rPr>
          <w:rStyle w:val="eop"/>
          <w:rFonts w:ascii="Calibri" w:hAnsi="Calibri" w:cs="Calibri"/>
          <w:b/>
          <w:color w:val="000000"/>
        </w:rPr>
        <w:t xml:space="preserve"> </w:t>
      </w:r>
    </w:p>
    <w:p w14:paraId="0DB3B3D6" w14:textId="3365D58A" w:rsidR="003E6ABA" w:rsidRDefault="003E6ABA" w:rsidP="003E6ABA">
      <w:pPr>
        <w:pStyle w:val="paragraph"/>
        <w:spacing w:before="0" w:beforeAutospacing="0" w:after="0" w:afterAutospacing="0"/>
        <w:ind w:left="720"/>
        <w:textAlignment w:val="baseline"/>
        <w:rPr>
          <w:rStyle w:val="eop"/>
          <w:rFonts w:ascii="Calibri" w:hAnsi="Calibri" w:cs="Calibri"/>
          <w:b/>
          <w:color w:val="000000"/>
        </w:rPr>
      </w:pPr>
      <w:r w:rsidRPr="003E6ABA">
        <w:rPr>
          <w:rStyle w:val="normaltextrun"/>
          <w:rFonts w:ascii="Calibri" w:hAnsi="Calibri" w:cs="Calibri"/>
          <w:b/>
          <w:color w:val="000000"/>
        </w:rPr>
        <w:t>ii</w:t>
      </w:r>
      <w:r w:rsidRPr="003E6ABA">
        <w:rPr>
          <w:rStyle w:val="tabchar"/>
          <w:rFonts w:eastAsia="Calibri" w:cs="Calibri"/>
          <w:b/>
          <w:color w:val="000000"/>
        </w:rPr>
        <w:t xml:space="preserve"> </w:t>
      </w:r>
      <w:proofErr w:type="gramStart"/>
      <w:r w:rsidRPr="003E6ABA">
        <w:rPr>
          <w:rStyle w:val="normaltextrun"/>
          <w:rFonts w:ascii="Calibri" w:hAnsi="Calibri" w:cs="Calibri"/>
          <w:b/>
          <w:color w:val="000000"/>
        </w:rPr>
        <w:t>To</w:t>
      </w:r>
      <w:proofErr w:type="gramEnd"/>
      <w:r w:rsidRPr="003E6ABA">
        <w:rPr>
          <w:rStyle w:val="normaltextrun"/>
          <w:rFonts w:ascii="Calibri" w:hAnsi="Calibri" w:cs="Calibri"/>
          <w:b/>
          <w:color w:val="000000"/>
        </w:rPr>
        <w:t xml:space="preserve"> resolve the rectification of training area on football field</w:t>
      </w:r>
      <w:r w:rsidRPr="003E6ABA">
        <w:rPr>
          <w:rStyle w:val="eop"/>
          <w:rFonts w:ascii="Calibri" w:hAnsi="Calibri" w:cs="Calibri"/>
          <w:b/>
          <w:color w:val="000000"/>
        </w:rPr>
        <w:t> </w:t>
      </w:r>
    </w:p>
    <w:p w14:paraId="64BDCF32" w14:textId="05A1414A" w:rsidR="003E6ABA" w:rsidRDefault="003E6ABA" w:rsidP="003E6ABA">
      <w:pPr>
        <w:pStyle w:val="paragraph"/>
        <w:spacing w:before="0" w:beforeAutospacing="0" w:after="0" w:afterAutospacing="0"/>
        <w:ind w:left="720"/>
        <w:textAlignment w:val="baseline"/>
        <w:rPr>
          <w:rFonts w:ascii="Calibri" w:hAnsi="Calibri" w:cs="Calibri"/>
        </w:rPr>
      </w:pPr>
      <w:r>
        <w:rPr>
          <w:rFonts w:ascii="Calibri" w:hAnsi="Calibri" w:cs="Calibri"/>
        </w:rPr>
        <w:t xml:space="preserve">It was agreed that the council will organise for this and pay. A quote is to be obtained and anything further that needs rectifying in the future will be down to the users at the time to resolve. </w:t>
      </w:r>
    </w:p>
    <w:p w14:paraId="165266C3" w14:textId="709AFD4C" w:rsidR="003E6ABA" w:rsidRPr="003E6ABA" w:rsidRDefault="003E6ABA" w:rsidP="003E6ABA">
      <w:pPr>
        <w:pStyle w:val="paragraph"/>
        <w:spacing w:before="0" w:beforeAutospacing="0" w:after="0" w:afterAutospacing="0"/>
        <w:ind w:left="720"/>
        <w:textAlignment w:val="baseline"/>
        <w:rPr>
          <w:rFonts w:ascii="Calibri" w:hAnsi="Calibri" w:cs="Calibri"/>
        </w:rPr>
      </w:pPr>
      <w:r>
        <w:rPr>
          <w:rFonts w:ascii="Calibri" w:hAnsi="Calibri" w:cs="Calibri"/>
        </w:rPr>
        <w:t xml:space="preserve">This was proposed by Cllr M Wallace, seconded by Cllr R Castle and all </w:t>
      </w:r>
      <w:r w:rsidRPr="003E6ABA">
        <w:rPr>
          <w:rFonts w:ascii="Calibri" w:hAnsi="Calibri" w:cs="Calibri"/>
          <w:b/>
        </w:rPr>
        <w:t>agreed</w:t>
      </w:r>
      <w:r>
        <w:rPr>
          <w:rFonts w:ascii="Calibri" w:hAnsi="Calibri" w:cs="Calibri"/>
        </w:rPr>
        <w:t>.</w:t>
      </w:r>
    </w:p>
    <w:p w14:paraId="4206CD58" w14:textId="04F43D9B" w:rsidR="003E6ABA" w:rsidRDefault="003E6ABA" w:rsidP="003E6ABA">
      <w:pPr>
        <w:pStyle w:val="paragraph"/>
        <w:spacing w:before="0" w:beforeAutospacing="0" w:after="0" w:afterAutospacing="0"/>
        <w:ind w:left="720"/>
        <w:textAlignment w:val="baseline"/>
        <w:rPr>
          <w:rStyle w:val="eop"/>
          <w:rFonts w:ascii="Calibri" w:hAnsi="Calibri" w:cs="Calibri"/>
          <w:b/>
          <w:color w:val="000000"/>
        </w:rPr>
      </w:pPr>
      <w:r w:rsidRPr="003E6ABA">
        <w:rPr>
          <w:rStyle w:val="normaltextrun"/>
          <w:rFonts w:ascii="Calibri" w:hAnsi="Calibri" w:cs="Calibri"/>
          <w:b/>
          <w:color w:val="000000"/>
        </w:rPr>
        <w:t>iii</w:t>
      </w:r>
      <w:r w:rsidRPr="003E6ABA">
        <w:rPr>
          <w:rStyle w:val="tabchar"/>
          <w:rFonts w:eastAsia="Calibri" w:cs="Calibri"/>
          <w:b/>
          <w:color w:val="000000"/>
        </w:rPr>
        <w:t xml:space="preserve"> </w:t>
      </w:r>
      <w:proofErr w:type="gramStart"/>
      <w:r w:rsidRPr="003E6ABA">
        <w:rPr>
          <w:rStyle w:val="normaltextrun"/>
          <w:rFonts w:ascii="Calibri" w:hAnsi="Calibri" w:cs="Calibri"/>
          <w:b/>
          <w:color w:val="000000"/>
        </w:rPr>
        <w:t>To</w:t>
      </w:r>
      <w:proofErr w:type="gramEnd"/>
      <w:r w:rsidRPr="003E6ABA">
        <w:rPr>
          <w:rStyle w:val="normaltextrun"/>
          <w:rFonts w:ascii="Calibri" w:hAnsi="Calibri" w:cs="Calibri"/>
          <w:b/>
          <w:color w:val="000000"/>
        </w:rPr>
        <w:t xml:space="preserve"> resolve who is responsible for strimming edges after grass cutting</w:t>
      </w:r>
      <w:r w:rsidRPr="003E6ABA">
        <w:rPr>
          <w:rStyle w:val="eop"/>
          <w:rFonts w:ascii="Calibri" w:hAnsi="Calibri" w:cs="Calibri"/>
          <w:b/>
          <w:color w:val="000000"/>
        </w:rPr>
        <w:t> </w:t>
      </w:r>
    </w:p>
    <w:p w14:paraId="28EC137D" w14:textId="7633D888" w:rsidR="003E6ABA" w:rsidRDefault="00947E35" w:rsidP="003E6ABA">
      <w:pPr>
        <w:pStyle w:val="paragraph"/>
        <w:tabs>
          <w:tab w:val="left" w:pos="1800"/>
        </w:tabs>
        <w:spacing w:before="0" w:beforeAutospacing="0" w:after="0" w:afterAutospacing="0"/>
        <w:ind w:left="720"/>
        <w:textAlignment w:val="baseline"/>
        <w:rPr>
          <w:rFonts w:ascii="Calibri" w:hAnsi="Calibri" w:cs="Calibri"/>
        </w:rPr>
      </w:pPr>
      <w:r>
        <w:rPr>
          <w:rFonts w:ascii="Calibri" w:hAnsi="Calibri" w:cs="Calibri"/>
        </w:rPr>
        <w:t>It was agreed that the handy person will strim football field, playing field and play park</w:t>
      </w:r>
    </w:p>
    <w:p w14:paraId="231D0376" w14:textId="2B1A90DF" w:rsidR="003E6ABA" w:rsidRDefault="003E6ABA" w:rsidP="003E6ABA">
      <w:pPr>
        <w:pStyle w:val="paragraph"/>
        <w:tabs>
          <w:tab w:val="left" w:pos="1800"/>
        </w:tabs>
        <w:spacing w:before="0" w:beforeAutospacing="0" w:after="0" w:afterAutospacing="0"/>
        <w:textAlignment w:val="baseline"/>
        <w:rPr>
          <w:rFonts w:ascii="Calibri" w:hAnsi="Calibri" w:cs="Calibri"/>
        </w:rPr>
      </w:pPr>
    </w:p>
    <w:p w14:paraId="4F3B7E12" w14:textId="7BFD1938" w:rsidR="003E6ABA" w:rsidRPr="00B32D76" w:rsidRDefault="003E6ABA" w:rsidP="00B32D76">
      <w:pPr>
        <w:pStyle w:val="paragraph"/>
        <w:numPr>
          <w:ilvl w:val="0"/>
          <w:numId w:val="4"/>
        </w:numPr>
        <w:spacing w:before="0" w:beforeAutospacing="0" w:after="0" w:afterAutospacing="0"/>
        <w:textAlignment w:val="baseline"/>
        <w:rPr>
          <w:rStyle w:val="eop"/>
          <w:rFonts w:ascii="Calibri" w:hAnsi="Calibri" w:cs="Calibri"/>
        </w:rPr>
      </w:pPr>
      <w:r>
        <w:rPr>
          <w:rStyle w:val="normaltextrun"/>
          <w:rFonts w:ascii="Calibri" w:hAnsi="Calibri" w:cs="Calibri"/>
          <w:b/>
          <w:bCs/>
          <w:color w:val="000000"/>
        </w:rPr>
        <w:t>To Discuss and resolve a response to questions raised by a Parishioner.</w:t>
      </w:r>
      <w:r w:rsidRPr="00B32D76">
        <w:rPr>
          <w:rStyle w:val="tabchar"/>
          <w:rFonts w:eastAsia="Calibri" w:cs="Calibri"/>
          <w:b/>
          <w:sz w:val="22"/>
          <w:szCs w:val="22"/>
        </w:rPr>
        <w:t xml:space="preserve"> </w:t>
      </w:r>
      <w:r w:rsidRPr="00B32D76">
        <w:rPr>
          <w:rStyle w:val="normaltextrun"/>
          <w:rFonts w:ascii="Calibri" w:hAnsi="Calibri" w:cs="Calibri"/>
          <w:b/>
          <w:sz w:val="22"/>
          <w:szCs w:val="22"/>
        </w:rPr>
        <w:t>I went through the finances that were published on the council website from 03/04/2023 to 25/03/24 and have a few concerns.</w:t>
      </w:r>
      <w:r w:rsidRPr="00B32D76">
        <w:rPr>
          <w:rStyle w:val="eop"/>
          <w:rFonts w:ascii="Calibri" w:hAnsi="Calibri" w:cs="Calibri"/>
          <w:b/>
          <w:sz w:val="22"/>
          <w:szCs w:val="22"/>
        </w:rPr>
        <w:t> </w:t>
      </w:r>
    </w:p>
    <w:p w14:paraId="148F943C" w14:textId="5F088CBF" w:rsidR="00B32D76" w:rsidRPr="003E6ABA" w:rsidRDefault="003E6ABA" w:rsidP="003E6ABA">
      <w:pPr>
        <w:pStyle w:val="paragraph"/>
        <w:spacing w:before="0" w:beforeAutospacing="0" w:after="0" w:afterAutospacing="0"/>
        <w:ind w:left="1440" w:hanging="720"/>
        <w:textAlignment w:val="baseline"/>
        <w:rPr>
          <w:rFonts w:ascii="Segoe UI" w:hAnsi="Segoe UI" w:cs="Segoe UI"/>
          <w:b/>
          <w:sz w:val="18"/>
          <w:szCs w:val="18"/>
        </w:rPr>
      </w:pPr>
      <w:proofErr w:type="spellStart"/>
      <w:r w:rsidRPr="003E6ABA">
        <w:rPr>
          <w:rStyle w:val="normaltextrun"/>
          <w:rFonts w:ascii="Calibri" w:hAnsi="Calibri" w:cs="Calibri"/>
          <w:b/>
          <w:sz w:val="22"/>
          <w:szCs w:val="22"/>
        </w:rPr>
        <w:t>i</w:t>
      </w:r>
      <w:proofErr w:type="spellEnd"/>
      <w:r w:rsidRPr="003E6ABA">
        <w:rPr>
          <w:rStyle w:val="tabchar"/>
          <w:rFonts w:eastAsia="Calibri" w:cs="Calibri"/>
          <w:b/>
          <w:sz w:val="22"/>
          <w:szCs w:val="22"/>
        </w:rPr>
        <w:t xml:space="preserve"> </w:t>
      </w:r>
      <w:r w:rsidRPr="003E6ABA">
        <w:rPr>
          <w:rStyle w:val="normaltextrun"/>
          <w:rFonts w:ascii="Calibri" w:hAnsi="Calibri" w:cs="Calibri"/>
          <w:b/>
          <w:sz w:val="22"/>
          <w:szCs w:val="22"/>
        </w:rPr>
        <w:t>It appears that the Parish clerk was earning around £70k per year. How can the parish council justify a payment of this amount to an individual when the current average wage in Lincolnshire is £28k</w:t>
      </w:r>
      <w:r w:rsidRPr="003E6ABA">
        <w:rPr>
          <w:rStyle w:val="eop"/>
          <w:rFonts w:ascii="Calibri" w:hAnsi="Calibri" w:cs="Calibri"/>
          <w:b/>
          <w:sz w:val="22"/>
          <w:szCs w:val="22"/>
        </w:rPr>
        <w:t> </w:t>
      </w:r>
      <w:proofErr w:type="gramStart"/>
      <w:r w:rsidR="00B32D76">
        <w:rPr>
          <w:rStyle w:val="eop"/>
          <w:rFonts w:ascii="Calibri" w:hAnsi="Calibri" w:cs="Calibri"/>
          <w:sz w:val="22"/>
          <w:szCs w:val="22"/>
        </w:rPr>
        <w:t>The</w:t>
      </w:r>
      <w:proofErr w:type="gramEnd"/>
      <w:r w:rsidR="00B32D76">
        <w:rPr>
          <w:rStyle w:val="eop"/>
          <w:rFonts w:ascii="Calibri" w:hAnsi="Calibri" w:cs="Calibri"/>
          <w:sz w:val="22"/>
          <w:szCs w:val="22"/>
        </w:rPr>
        <w:t xml:space="preserve"> individual with the highest salary within the council no longer works for the council and a new employee is to be appointed at a lower rate.</w:t>
      </w:r>
    </w:p>
    <w:p w14:paraId="613CC7CF" w14:textId="6CBBBC62" w:rsidR="003E6ABA" w:rsidRPr="00B32D76" w:rsidRDefault="00B32D76" w:rsidP="003E6ABA">
      <w:pPr>
        <w:pStyle w:val="paragraph"/>
        <w:spacing w:before="0" w:beforeAutospacing="0" w:after="0" w:afterAutospacing="0"/>
        <w:ind w:left="1440" w:hanging="720"/>
        <w:textAlignment w:val="baseline"/>
        <w:rPr>
          <w:rFonts w:ascii="Segoe UI" w:hAnsi="Segoe UI" w:cs="Segoe UI"/>
          <w:sz w:val="18"/>
          <w:szCs w:val="18"/>
        </w:rPr>
      </w:pPr>
      <w:r>
        <w:rPr>
          <w:rStyle w:val="normaltextrun"/>
          <w:rFonts w:ascii="Calibri" w:hAnsi="Calibri" w:cs="Calibri"/>
          <w:b/>
          <w:sz w:val="22"/>
          <w:szCs w:val="22"/>
        </w:rPr>
        <w:lastRenderedPageBreak/>
        <w:t>i</w:t>
      </w:r>
      <w:r w:rsidR="003E6ABA" w:rsidRPr="003E6ABA">
        <w:rPr>
          <w:rStyle w:val="normaltextrun"/>
          <w:rFonts w:ascii="Calibri" w:hAnsi="Calibri" w:cs="Calibri"/>
          <w:b/>
          <w:sz w:val="22"/>
          <w:szCs w:val="22"/>
        </w:rPr>
        <w:t>i</w:t>
      </w:r>
      <w:r w:rsidR="003E6ABA" w:rsidRPr="003E6ABA">
        <w:rPr>
          <w:rStyle w:val="tabchar"/>
          <w:rFonts w:eastAsia="Calibri" w:cs="Calibri"/>
          <w:b/>
          <w:sz w:val="22"/>
          <w:szCs w:val="22"/>
        </w:rPr>
        <w:t xml:space="preserve"> </w:t>
      </w:r>
      <w:proofErr w:type="gramStart"/>
      <w:r w:rsidR="003E6ABA" w:rsidRPr="003E6ABA">
        <w:rPr>
          <w:rStyle w:val="normaltextrun"/>
          <w:rFonts w:ascii="Calibri" w:hAnsi="Calibri" w:cs="Calibri"/>
          <w:b/>
          <w:sz w:val="22"/>
          <w:szCs w:val="22"/>
        </w:rPr>
        <w:t>With</w:t>
      </w:r>
      <w:proofErr w:type="gramEnd"/>
      <w:r w:rsidR="003E6ABA" w:rsidRPr="003E6ABA">
        <w:rPr>
          <w:rStyle w:val="normaltextrun"/>
          <w:rFonts w:ascii="Calibri" w:hAnsi="Calibri" w:cs="Calibri"/>
          <w:b/>
          <w:sz w:val="22"/>
          <w:szCs w:val="22"/>
        </w:rPr>
        <w:t xml:space="preserve"> regards the cross refurbishment. It appears that the total cost of this was £18,245 which se</w:t>
      </w:r>
      <w:r>
        <w:rPr>
          <w:rStyle w:val="normaltextrun"/>
          <w:rFonts w:ascii="Calibri" w:hAnsi="Calibri" w:cs="Calibri"/>
          <w:b/>
          <w:sz w:val="22"/>
          <w:szCs w:val="22"/>
        </w:rPr>
        <w:t>em</w:t>
      </w:r>
      <w:r w:rsidR="003E6ABA" w:rsidRPr="003E6ABA">
        <w:rPr>
          <w:rStyle w:val="normaltextrun"/>
          <w:rFonts w:ascii="Calibri" w:hAnsi="Calibri" w:cs="Calibri"/>
          <w:b/>
          <w:sz w:val="22"/>
          <w:szCs w:val="22"/>
        </w:rPr>
        <w:t>s excessive for what has been done. I was unable to find any evidence of multiple quotes for this work prior to it taking place. I would like to see a copy of the quote and why the builder who was chosen to do the task was selected in the first place.</w:t>
      </w:r>
      <w:r w:rsidR="003E6ABA" w:rsidRPr="003E6ABA">
        <w:rPr>
          <w:rStyle w:val="eop"/>
          <w:rFonts w:ascii="Calibri" w:hAnsi="Calibri" w:cs="Calibri"/>
          <w:b/>
          <w:sz w:val="22"/>
          <w:szCs w:val="22"/>
        </w:rPr>
        <w:t> </w:t>
      </w:r>
      <w:r>
        <w:rPr>
          <w:rStyle w:val="eop"/>
          <w:rFonts w:ascii="Calibri" w:hAnsi="Calibri" w:cs="Calibri"/>
          <w:sz w:val="22"/>
          <w:szCs w:val="22"/>
        </w:rPr>
        <w:t>Only one person came forward to carry out the work, at the time the original quotation was reasonable, but there were unexpected fees that occurred during the work, meaning more materials were required. Unfortunately, we do not have accurate records of notes taken to show relating to the discussions made on the appointment of the contractor and the additional contractors that were contracted, however a new employee is to be appointed to ensure more specific and accurate notes are made in future.</w:t>
      </w:r>
    </w:p>
    <w:p w14:paraId="73CA4263" w14:textId="63DEE834" w:rsidR="003E6ABA" w:rsidRPr="00B32D76" w:rsidRDefault="003E6ABA" w:rsidP="003E6ABA">
      <w:pPr>
        <w:pStyle w:val="paragraph"/>
        <w:spacing w:before="0" w:beforeAutospacing="0" w:after="0" w:afterAutospacing="0"/>
        <w:ind w:left="1440" w:hanging="720"/>
        <w:textAlignment w:val="baseline"/>
        <w:rPr>
          <w:rFonts w:ascii="Segoe UI" w:hAnsi="Segoe UI" w:cs="Segoe UI"/>
          <w:sz w:val="18"/>
          <w:szCs w:val="18"/>
        </w:rPr>
      </w:pPr>
      <w:r w:rsidRPr="003E6ABA">
        <w:rPr>
          <w:rStyle w:val="normaltextrun"/>
          <w:rFonts w:ascii="Calibri" w:hAnsi="Calibri" w:cs="Calibri"/>
          <w:b/>
          <w:sz w:val="22"/>
          <w:szCs w:val="22"/>
        </w:rPr>
        <w:t>iv</w:t>
      </w:r>
      <w:r w:rsidRPr="003E6ABA">
        <w:rPr>
          <w:rStyle w:val="tabchar"/>
          <w:rFonts w:eastAsia="Calibri" w:cs="Calibri"/>
          <w:b/>
          <w:sz w:val="22"/>
          <w:szCs w:val="22"/>
        </w:rPr>
        <w:t xml:space="preserve"> </w:t>
      </w:r>
      <w:r w:rsidRPr="003E6ABA">
        <w:rPr>
          <w:rStyle w:val="normaltextrun"/>
          <w:rFonts w:ascii="Calibri" w:hAnsi="Calibri" w:cs="Calibri"/>
          <w:b/>
          <w:sz w:val="22"/>
          <w:szCs w:val="22"/>
        </w:rPr>
        <w:t>Regarding the mower that was purchased on 22/08/2023 and has not been used. 10 months have passed since this purchase so why was the training course not booked prior to this so work could have commenced upon delivery.</w:t>
      </w:r>
      <w:r w:rsidRPr="003E6ABA">
        <w:rPr>
          <w:rStyle w:val="eop"/>
          <w:rFonts w:ascii="Calibri" w:hAnsi="Calibri" w:cs="Calibri"/>
          <w:b/>
          <w:sz w:val="22"/>
          <w:szCs w:val="22"/>
        </w:rPr>
        <w:t> </w:t>
      </w:r>
      <w:r w:rsidR="00B32D76">
        <w:rPr>
          <w:rStyle w:val="eop"/>
          <w:rFonts w:ascii="Calibri" w:hAnsi="Calibri" w:cs="Calibri"/>
          <w:sz w:val="22"/>
          <w:szCs w:val="22"/>
        </w:rPr>
        <w:t xml:space="preserve">This is in the pipelines to be carried out, however, between the trainer and handyperson a date has not yet been agreed. This is being </w:t>
      </w:r>
      <w:proofErr w:type="gramStart"/>
      <w:r w:rsidR="00B32D76">
        <w:rPr>
          <w:rStyle w:val="eop"/>
          <w:rFonts w:ascii="Calibri" w:hAnsi="Calibri" w:cs="Calibri"/>
          <w:sz w:val="22"/>
          <w:szCs w:val="22"/>
        </w:rPr>
        <w:t>looked into</w:t>
      </w:r>
      <w:proofErr w:type="gramEnd"/>
      <w:r w:rsidR="00B32D76">
        <w:rPr>
          <w:rStyle w:val="eop"/>
          <w:rFonts w:ascii="Calibri" w:hAnsi="Calibri" w:cs="Calibri"/>
          <w:sz w:val="22"/>
          <w:szCs w:val="22"/>
        </w:rPr>
        <w:t xml:space="preserve"> and is a high priority. </w:t>
      </w:r>
    </w:p>
    <w:p w14:paraId="3161C946" w14:textId="2635A6C9" w:rsidR="003E6ABA" w:rsidRPr="00B32D76" w:rsidRDefault="003E6ABA" w:rsidP="003E6ABA">
      <w:pPr>
        <w:pStyle w:val="paragraph"/>
        <w:spacing w:before="0" w:beforeAutospacing="0" w:after="0" w:afterAutospacing="0"/>
        <w:ind w:left="1440" w:hanging="720"/>
        <w:textAlignment w:val="baseline"/>
        <w:rPr>
          <w:rFonts w:ascii="Segoe UI" w:hAnsi="Segoe UI" w:cs="Segoe UI"/>
          <w:sz w:val="18"/>
          <w:szCs w:val="18"/>
        </w:rPr>
      </w:pPr>
      <w:r w:rsidRPr="003E6ABA">
        <w:rPr>
          <w:rStyle w:val="normaltextrun"/>
          <w:rFonts w:ascii="Calibri" w:hAnsi="Calibri" w:cs="Calibri"/>
          <w:b/>
          <w:sz w:val="22"/>
          <w:szCs w:val="22"/>
        </w:rPr>
        <w:t>V</w:t>
      </w:r>
      <w:r w:rsidRPr="003E6ABA">
        <w:rPr>
          <w:rStyle w:val="tabchar"/>
          <w:rFonts w:eastAsia="Calibri" w:cs="Calibri"/>
          <w:b/>
          <w:sz w:val="22"/>
          <w:szCs w:val="22"/>
        </w:rPr>
        <w:t xml:space="preserve"> </w:t>
      </w:r>
      <w:r w:rsidRPr="003E6ABA">
        <w:rPr>
          <w:rStyle w:val="normaltextrun"/>
          <w:rFonts w:ascii="Calibri" w:hAnsi="Calibri" w:cs="Calibri"/>
          <w:b/>
          <w:sz w:val="22"/>
          <w:szCs w:val="22"/>
        </w:rPr>
        <w:t xml:space="preserve">I would also suggest that the council </w:t>
      </w:r>
      <w:proofErr w:type="gramStart"/>
      <w:r w:rsidRPr="003E6ABA">
        <w:rPr>
          <w:rStyle w:val="normaltextrun"/>
          <w:rFonts w:ascii="Calibri" w:hAnsi="Calibri" w:cs="Calibri"/>
          <w:b/>
          <w:sz w:val="22"/>
          <w:szCs w:val="22"/>
        </w:rPr>
        <w:t>look into</w:t>
      </w:r>
      <w:proofErr w:type="gramEnd"/>
      <w:r w:rsidRPr="003E6ABA">
        <w:rPr>
          <w:rStyle w:val="normaltextrun"/>
          <w:rFonts w:ascii="Calibri" w:hAnsi="Calibri" w:cs="Calibri"/>
          <w:b/>
          <w:sz w:val="22"/>
          <w:szCs w:val="22"/>
        </w:rPr>
        <w:t xml:space="preserve"> training on a hedge trimmer and strimmer/brush cutter along with safe use of pesticides after hearing about the requested tools list this evening.</w:t>
      </w:r>
      <w:r w:rsidRPr="003E6ABA">
        <w:rPr>
          <w:rStyle w:val="eop"/>
          <w:rFonts w:ascii="Calibri" w:hAnsi="Calibri" w:cs="Calibri"/>
          <w:b/>
          <w:sz w:val="22"/>
          <w:szCs w:val="22"/>
        </w:rPr>
        <w:t> </w:t>
      </w:r>
      <w:r w:rsidR="00B32D76">
        <w:rPr>
          <w:rStyle w:val="eop"/>
          <w:rFonts w:ascii="Calibri" w:hAnsi="Calibri" w:cs="Calibri"/>
          <w:sz w:val="22"/>
          <w:szCs w:val="22"/>
        </w:rPr>
        <w:t xml:space="preserve">This is to be </w:t>
      </w:r>
      <w:proofErr w:type="gramStart"/>
      <w:r w:rsidR="00B32D76">
        <w:rPr>
          <w:rStyle w:val="eop"/>
          <w:rFonts w:ascii="Calibri" w:hAnsi="Calibri" w:cs="Calibri"/>
          <w:sz w:val="22"/>
          <w:szCs w:val="22"/>
        </w:rPr>
        <w:t>looked into</w:t>
      </w:r>
      <w:proofErr w:type="gramEnd"/>
      <w:r w:rsidR="00B32D76">
        <w:rPr>
          <w:rStyle w:val="eop"/>
          <w:rFonts w:ascii="Calibri" w:hAnsi="Calibri" w:cs="Calibri"/>
          <w:sz w:val="22"/>
          <w:szCs w:val="22"/>
        </w:rPr>
        <w:t xml:space="preserve">. </w:t>
      </w:r>
    </w:p>
    <w:p w14:paraId="0F735F45" w14:textId="0FBCABE0" w:rsidR="003E6ABA" w:rsidRPr="003E6ABA" w:rsidRDefault="003E6ABA" w:rsidP="003E6ABA">
      <w:pPr>
        <w:pStyle w:val="paragraph"/>
        <w:spacing w:before="0" w:beforeAutospacing="0" w:after="0" w:afterAutospacing="0"/>
        <w:ind w:left="1440" w:hanging="720"/>
        <w:textAlignment w:val="baseline"/>
        <w:rPr>
          <w:rFonts w:ascii="Segoe UI" w:hAnsi="Segoe UI" w:cs="Segoe UI"/>
          <w:b/>
          <w:sz w:val="18"/>
          <w:szCs w:val="18"/>
        </w:rPr>
      </w:pPr>
      <w:r w:rsidRPr="003E6ABA">
        <w:rPr>
          <w:rStyle w:val="normaltextrun"/>
          <w:rFonts w:ascii="Calibri" w:hAnsi="Calibri" w:cs="Calibri"/>
          <w:b/>
          <w:sz w:val="22"/>
          <w:szCs w:val="22"/>
        </w:rPr>
        <w:t>Vi</w:t>
      </w:r>
      <w:r w:rsidRPr="003E6ABA">
        <w:rPr>
          <w:rStyle w:val="tabchar"/>
          <w:rFonts w:eastAsia="Calibri" w:cs="Calibri"/>
          <w:b/>
          <w:sz w:val="22"/>
          <w:szCs w:val="22"/>
        </w:rPr>
        <w:t xml:space="preserve"> </w:t>
      </w:r>
      <w:r w:rsidRPr="003E6ABA">
        <w:rPr>
          <w:rStyle w:val="normaltextrun"/>
          <w:rFonts w:ascii="Calibri" w:hAnsi="Calibri" w:cs="Calibri"/>
          <w:b/>
          <w:sz w:val="22"/>
          <w:szCs w:val="22"/>
        </w:rPr>
        <w:t>The book keeping seems vague on certain items such as wages. As this is public money I feel that there should be complete transparency on these items. I feel all quotes should be added as an annex to the minutes of the meeting they have been ratified at to ensure that the village who provide these funds know exactly how their tax funds are being spent.</w:t>
      </w:r>
      <w:r w:rsidRPr="003E6ABA">
        <w:rPr>
          <w:rStyle w:val="eop"/>
          <w:rFonts w:ascii="Calibri" w:hAnsi="Calibri" w:cs="Calibri"/>
          <w:b/>
          <w:sz w:val="22"/>
          <w:szCs w:val="22"/>
        </w:rPr>
        <w:t> </w:t>
      </w:r>
      <w:r w:rsidR="00B32D76" w:rsidRPr="00B32D76">
        <w:rPr>
          <w:rStyle w:val="eop"/>
          <w:rFonts w:ascii="Calibri" w:hAnsi="Calibri" w:cs="Calibri"/>
          <w:sz w:val="22"/>
          <w:szCs w:val="22"/>
        </w:rPr>
        <w:t xml:space="preserve">This is being </w:t>
      </w:r>
      <w:proofErr w:type="gramStart"/>
      <w:r w:rsidR="00B32D76" w:rsidRPr="00B32D76">
        <w:rPr>
          <w:rStyle w:val="eop"/>
          <w:rFonts w:ascii="Calibri" w:hAnsi="Calibri" w:cs="Calibri"/>
          <w:sz w:val="22"/>
          <w:szCs w:val="22"/>
        </w:rPr>
        <w:t>looked into</w:t>
      </w:r>
      <w:proofErr w:type="gramEnd"/>
      <w:r w:rsidR="00B32D76" w:rsidRPr="00B32D76">
        <w:rPr>
          <w:rStyle w:val="eop"/>
          <w:rFonts w:ascii="Calibri" w:hAnsi="Calibri" w:cs="Calibri"/>
          <w:sz w:val="22"/>
          <w:szCs w:val="22"/>
        </w:rPr>
        <w:t>.</w:t>
      </w:r>
      <w:r w:rsidR="00B32D76">
        <w:rPr>
          <w:rStyle w:val="eop"/>
          <w:rFonts w:ascii="Calibri" w:hAnsi="Calibri" w:cs="Calibri"/>
          <w:b/>
          <w:sz w:val="22"/>
          <w:szCs w:val="22"/>
        </w:rPr>
        <w:t xml:space="preserve"> </w:t>
      </w:r>
    </w:p>
    <w:p w14:paraId="581A8F90" w14:textId="2CF5CCBA" w:rsidR="003E6ABA" w:rsidRPr="00B32D76" w:rsidRDefault="003E6ABA" w:rsidP="003E6ABA">
      <w:pPr>
        <w:pStyle w:val="paragraph"/>
        <w:spacing w:before="0" w:beforeAutospacing="0" w:after="0" w:afterAutospacing="0"/>
        <w:ind w:left="1440" w:hanging="720"/>
        <w:textAlignment w:val="baseline"/>
        <w:rPr>
          <w:rFonts w:ascii="Segoe UI" w:hAnsi="Segoe UI" w:cs="Segoe UI"/>
          <w:sz w:val="18"/>
          <w:szCs w:val="18"/>
        </w:rPr>
      </w:pPr>
      <w:r w:rsidRPr="003E6ABA">
        <w:rPr>
          <w:rStyle w:val="normaltextrun"/>
          <w:rFonts w:ascii="Calibri" w:hAnsi="Calibri" w:cs="Calibri"/>
          <w:b/>
          <w:sz w:val="22"/>
          <w:szCs w:val="22"/>
        </w:rPr>
        <w:t>Vii</w:t>
      </w:r>
      <w:r w:rsidRPr="003E6ABA">
        <w:rPr>
          <w:rStyle w:val="tabchar"/>
          <w:rFonts w:eastAsia="Calibri" w:cs="Calibri"/>
          <w:b/>
          <w:sz w:val="22"/>
          <w:szCs w:val="22"/>
        </w:rPr>
        <w:t xml:space="preserve"> </w:t>
      </w:r>
      <w:r w:rsidRPr="003E6ABA">
        <w:rPr>
          <w:rStyle w:val="normaltextrun"/>
          <w:rFonts w:ascii="Calibri" w:hAnsi="Calibri" w:cs="Calibri"/>
          <w:b/>
          <w:sz w:val="22"/>
          <w:szCs w:val="22"/>
        </w:rPr>
        <w:t xml:space="preserve">As an additional item for transparency reasons, I </w:t>
      </w:r>
      <w:r w:rsidR="00297002" w:rsidRPr="003E6ABA">
        <w:rPr>
          <w:rStyle w:val="normaltextrun"/>
          <w:rFonts w:ascii="Calibri" w:hAnsi="Calibri" w:cs="Calibri"/>
          <w:b/>
          <w:sz w:val="22"/>
          <w:szCs w:val="22"/>
        </w:rPr>
        <w:t>would</w:t>
      </w:r>
      <w:r w:rsidRPr="003E6ABA">
        <w:rPr>
          <w:rStyle w:val="normaltextrun"/>
          <w:rFonts w:ascii="Calibri" w:hAnsi="Calibri" w:cs="Calibri"/>
          <w:b/>
          <w:sz w:val="22"/>
          <w:szCs w:val="22"/>
        </w:rPr>
        <w:t xml:space="preserve"> like to request that all quotes </w:t>
      </w:r>
      <w:r w:rsidR="00297002" w:rsidRPr="003E6ABA">
        <w:rPr>
          <w:rStyle w:val="normaltextrun"/>
          <w:rFonts w:ascii="Calibri" w:hAnsi="Calibri" w:cs="Calibri"/>
          <w:b/>
          <w:sz w:val="22"/>
          <w:szCs w:val="22"/>
        </w:rPr>
        <w:t>receive</w:t>
      </w:r>
      <w:r w:rsidR="00297002">
        <w:rPr>
          <w:rStyle w:val="normaltextrun"/>
          <w:rFonts w:ascii="Calibri" w:hAnsi="Calibri" w:cs="Calibri"/>
          <w:b/>
          <w:sz w:val="22"/>
          <w:szCs w:val="22"/>
        </w:rPr>
        <w:t>d</w:t>
      </w:r>
      <w:r w:rsidRPr="003E6ABA">
        <w:rPr>
          <w:rStyle w:val="normaltextrun"/>
          <w:rFonts w:ascii="Calibri" w:hAnsi="Calibri" w:cs="Calibri"/>
          <w:b/>
          <w:sz w:val="22"/>
          <w:szCs w:val="22"/>
        </w:rPr>
        <w:t xml:space="preserve"> are added to the copy of the minutes online so the constituents can see that the council are spending the public money correctly. Can you please let me know when these items will or have been discussed so I can check the minutes of the specific meeting. </w:t>
      </w:r>
      <w:r w:rsidR="00B32D76">
        <w:rPr>
          <w:rStyle w:val="eop"/>
          <w:rFonts w:ascii="Calibri" w:hAnsi="Calibri" w:cs="Calibri"/>
          <w:sz w:val="22"/>
          <w:szCs w:val="22"/>
        </w:rPr>
        <w:t xml:space="preserve">Previous emails were discussed from the previous clerk. </w:t>
      </w:r>
    </w:p>
    <w:p w14:paraId="35348E09" w14:textId="300BF168" w:rsidR="003E6ABA" w:rsidRPr="003E6ABA" w:rsidRDefault="003E6ABA" w:rsidP="003E6ABA">
      <w:pPr>
        <w:pStyle w:val="paragraph"/>
        <w:tabs>
          <w:tab w:val="left" w:pos="1800"/>
        </w:tabs>
        <w:spacing w:before="0" w:beforeAutospacing="0" w:after="0" w:afterAutospacing="0"/>
        <w:ind w:left="720"/>
        <w:textAlignment w:val="baseline"/>
        <w:rPr>
          <w:rFonts w:ascii="Calibri" w:hAnsi="Calibri" w:cs="Calibri"/>
        </w:rPr>
      </w:pPr>
    </w:p>
    <w:p w14:paraId="24914027" w14:textId="00E1FA46" w:rsidR="003E6ABA" w:rsidRPr="003E6ABA" w:rsidRDefault="003E6ABA" w:rsidP="003E6ABA">
      <w:pPr>
        <w:pStyle w:val="ListParagraph"/>
        <w:spacing w:after="0" w:line="240" w:lineRule="auto"/>
        <w:textAlignment w:val="baseline"/>
        <w:rPr>
          <w:rFonts w:cs="Calibri"/>
          <w:color w:val="000000"/>
          <w:shd w:val="clear" w:color="auto" w:fill="FFFFFF"/>
        </w:rPr>
      </w:pPr>
    </w:p>
    <w:p w14:paraId="563777C6" w14:textId="23E614BD" w:rsidR="00CA09C7" w:rsidRDefault="00297002" w:rsidP="00297002">
      <w:pPr>
        <w:tabs>
          <w:tab w:val="left" w:pos="2685"/>
        </w:tabs>
        <w:spacing w:after="0" w:line="240" w:lineRule="auto"/>
      </w:pPr>
      <w:r>
        <w:rPr>
          <w:rFonts w:eastAsia="Times New Roman" w:cs="Calibri"/>
          <w:color w:val="000000"/>
          <w:sz w:val="24"/>
          <w:szCs w:val="24"/>
          <w:shd w:val="clear" w:color="auto" w:fill="FFFFFF"/>
          <w:lang w:eastAsia="en-GB"/>
        </w:rPr>
        <w:t xml:space="preserve">Meeting closed at </w:t>
      </w:r>
      <w:r w:rsidR="00947E35">
        <w:rPr>
          <w:rFonts w:eastAsia="Times New Roman" w:cs="Calibri"/>
          <w:color w:val="000000"/>
          <w:sz w:val="24"/>
          <w:szCs w:val="24"/>
          <w:shd w:val="clear" w:color="auto" w:fill="FFFFFF"/>
          <w:lang w:eastAsia="en-GB"/>
        </w:rPr>
        <w:t>8</w:t>
      </w:r>
      <w:r>
        <w:rPr>
          <w:rFonts w:eastAsia="Times New Roman" w:cs="Calibri"/>
          <w:color w:val="000000"/>
          <w:sz w:val="24"/>
          <w:szCs w:val="24"/>
          <w:shd w:val="clear" w:color="auto" w:fill="FFFFFF"/>
          <w:lang w:eastAsia="en-GB"/>
        </w:rPr>
        <w:t xml:space="preserve">:35pm </w:t>
      </w:r>
    </w:p>
    <w:sectPr w:rsidR="00CA09C7" w:rsidSect="00BC5813">
      <w:footerReference w:type="default" r:id="rId8"/>
      <w:headerReference w:type="first" r:id="rId9"/>
      <w:footerReference w:type="first" r:id="rId10"/>
      <w:pgSz w:w="11906" w:h="16838"/>
      <w:pgMar w:top="1135" w:right="1133" w:bottom="1276"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3F72D4" w14:textId="77777777" w:rsidR="00A2571F" w:rsidRDefault="00A2571F" w:rsidP="00271B5B">
      <w:pPr>
        <w:spacing w:after="0" w:line="240" w:lineRule="auto"/>
      </w:pPr>
      <w:r>
        <w:separator/>
      </w:r>
    </w:p>
  </w:endnote>
  <w:endnote w:type="continuationSeparator" w:id="0">
    <w:p w14:paraId="6B7843BA" w14:textId="77777777" w:rsidR="00A2571F" w:rsidRDefault="00A2571F" w:rsidP="00271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48127" w14:textId="77777777" w:rsidR="00B074DC" w:rsidRPr="006F0C48" w:rsidRDefault="00B074DC">
    <w:pPr>
      <w:pStyle w:val="Footer"/>
      <w:jc w:val="center"/>
      <w:rPr>
        <w:rFonts w:ascii="Arial" w:hAnsi="Arial" w:cs="Arial"/>
      </w:rPr>
    </w:pPr>
    <w:r w:rsidRPr="006F0C48">
      <w:rPr>
        <w:rFonts w:ascii="Arial" w:hAnsi="Arial" w:cs="Arial"/>
      </w:rPr>
      <w:t xml:space="preserve">Page </w:t>
    </w:r>
    <w:r w:rsidRPr="006F0C48">
      <w:rPr>
        <w:rFonts w:ascii="Arial" w:hAnsi="Arial" w:cs="Arial"/>
      </w:rPr>
      <w:fldChar w:fldCharType="begin"/>
    </w:r>
    <w:r w:rsidRPr="006F0C48">
      <w:rPr>
        <w:rFonts w:ascii="Arial" w:hAnsi="Arial" w:cs="Arial"/>
      </w:rPr>
      <w:instrText xml:space="preserve"> PAGE </w:instrText>
    </w:r>
    <w:r w:rsidRPr="006F0C48">
      <w:rPr>
        <w:rFonts w:ascii="Arial" w:hAnsi="Arial" w:cs="Arial"/>
      </w:rPr>
      <w:fldChar w:fldCharType="separate"/>
    </w:r>
    <w:r w:rsidR="00A96EA3">
      <w:rPr>
        <w:rFonts w:ascii="Arial" w:hAnsi="Arial" w:cs="Arial"/>
        <w:noProof/>
      </w:rPr>
      <w:t>6</w:t>
    </w:r>
    <w:r w:rsidRPr="006F0C48">
      <w:rPr>
        <w:rFonts w:ascii="Arial" w:hAnsi="Arial" w:cs="Arial"/>
      </w:rPr>
      <w:fldChar w:fldCharType="end"/>
    </w:r>
    <w:r w:rsidRPr="006F0C48">
      <w:rPr>
        <w:rFonts w:ascii="Arial" w:hAnsi="Arial" w:cs="Arial"/>
      </w:rPr>
      <w:t xml:space="preserve"> of </w:t>
    </w:r>
    <w:r w:rsidRPr="006F0C48">
      <w:rPr>
        <w:rFonts w:ascii="Arial" w:hAnsi="Arial" w:cs="Arial"/>
      </w:rPr>
      <w:fldChar w:fldCharType="begin"/>
    </w:r>
    <w:r w:rsidRPr="006F0C48">
      <w:rPr>
        <w:rFonts w:ascii="Arial" w:hAnsi="Arial" w:cs="Arial"/>
      </w:rPr>
      <w:instrText xml:space="preserve"> NUMPAGES  </w:instrText>
    </w:r>
    <w:r w:rsidRPr="006F0C48">
      <w:rPr>
        <w:rFonts w:ascii="Arial" w:hAnsi="Arial" w:cs="Arial"/>
      </w:rPr>
      <w:fldChar w:fldCharType="separate"/>
    </w:r>
    <w:r w:rsidR="00A96EA3">
      <w:rPr>
        <w:rFonts w:ascii="Arial" w:hAnsi="Arial" w:cs="Arial"/>
        <w:noProof/>
      </w:rPr>
      <w:t>7</w:t>
    </w:r>
    <w:r w:rsidRPr="006F0C48">
      <w:rPr>
        <w:rFonts w:ascii="Arial" w:hAnsi="Arial" w:cs="Arial"/>
      </w:rPr>
      <w:fldChar w:fldCharType="end"/>
    </w:r>
  </w:p>
  <w:p w14:paraId="0D0B940D" w14:textId="77777777" w:rsidR="00B074DC" w:rsidRDefault="00B07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4B3B" w14:textId="77777777" w:rsidR="00B074DC" w:rsidRPr="006F0C48" w:rsidRDefault="00B074DC">
    <w:pPr>
      <w:pStyle w:val="Footer"/>
      <w:jc w:val="center"/>
      <w:rPr>
        <w:rFonts w:ascii="Arial" w:hAnsi="Arial" w:cs="Arial"/>
      </w:rPr>
    </w:pPr>
    <w:r w:rsidRPr="006F0C48">
      <w:rPr>
        <w:rFonts w:ascii="Arial" w:hAnsi="Arial" w:cs="Arial"/>
      </w:rPr>
      <w:t xml:space="preserve">Page </w:t>
    </w:r>
    <w:r w:rsidRPr="006F0C48">
      <w:rPr>
        <w:rFonts w:ascii="Arial" w:hAnsi="Arial" w:cs="Arial"/>
      </w:rPr>
      <w:fldChar w:fldCharType="begin"/>
    </w:r>
    <w:r w:rsidRPr="006F0C48">
      <w:rPr>
        <w:rFonts w:ascii="Arial" w:hAnsi="Arial" w:cs="Arial"/>
      </w:rPr>
      <w:instrText xml:space="preserve"> PAGE </w:instrText>
    </w:r>
    <w:r w:rsidRPr="006F0C48">
      <w:rPr>
        <w:rFonts w:ascii="Arial" w:hAnsi="Arial" w:cs="Arial"/>
      </w:rPr>
      <w:fldChar w:fldCharType="separate"/>
    </w:r>
    <w:r w:rsidR="00B70AC5">
      <w:rPr>
        <w:rFonts w:ascii="Arial" w:hAnsi="Arial" w:cs="Arial"/>
        <w:noProof/>
      </w:rPr>
      <w:t>1</w:t>
    </w:r>
    <w:r w:rsidRPr="006F0C48">
      <w:rPr>
        <w:rFonts w:ascii="Arial" w:hAnsi="Arial" w:cs="Arial"/>
      </w:rPr>
      <w:fldChar w:fldCharType="end"/>
    </w:r>
    <w:r w:rsidRPr="006F0C48">
      <w:rPr>
        <w:rFonts w:ascii="Arial" w:hAnsi="Arial" w:cs="Arial"/>
      </w:rPr>
      <w:t xml:space="preserve"> of </w:t>
    </w:r>
    <w:r w:rsidRPr="006F0C48">
      <w:rPr>
        <w:rFonts w:ascii="Arial" w:hAnsi="Arial" w:cs="Arial"/>
      </w:rPr>
      <w:fldChar w:fldCharType="begin"/>
    </w:r>
    <w:r w:rsidRPr="006F0C48">
      <w:rPr>
        <w:rFonts w:ascii="Arial" w:hAnsi="Arial" w:cs="Arial"/>
      </w:rPr>
      <w:instrText xml:space="preserve"> NUMPAGES  </w:instrText>
    </w:r>
    <w:r w:rsidRPr="006F0C48">
      <w:rPr>
        <w:rFonts w:ascii="Arial" w:hAnsi="Arial" w:cs="Arial"/>
      </w:rPr>
      <w:fldChar w:fldCharType="separate"/>
    </w:r>
    <w:r w:rsidR="00B70AC5">
      <w:rPr>
        <w:rFonts w:ascii="Arial" w:hAnsi="Arial" w:cs="Arial"/>
        <w:noProof/>
      </w:rPr>
      <w:t>7</w:t>
    </w:r>
    <w:r w:rsidRPr="006F0C48">
      <w:rPr>
        <w:rFonts w:ascii="Arial" w:hAnsi="Arial" w:cs="Arial"/>
      </w:rPr>
      <w:fldChar w:fldCharType="end"/>
    </w:r>
  </w:p>
  <w:p w14:paraId="3DEEC669" w14:textId="77777777" w:rsidR="00B074DC" w:rsidRDefault="00B07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E6E5A" w14:textId="77777777" w:rsidR="00A2571F" w:rsidRDefault="00A2571F" w:rsidP="00271B5B">
      <w:pPr>
        <w:spacing w:after="0" w:line="240" w:lineRule="auto"/>
      </w:pPr>
      <w:r>
        <w:separator/>
      </w:r>
    </w:p>
  </w:footnote>
  <w:footnote w:type="continuationSeparator" w:id="0">
    <w:p w14:paraId="042053B5" w14:textId="77777777" w:rsidR="00A2571F" w:rsidRDefault="00A2571F" w:rsidP="00271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5F542" w14:textId="77777777" w:rsidR="00B074DC" w:rsidRPr="009D000E" w:rsidRDefault="0024581B" w:rsidP="00561F57">
    <w:pPr>
      <w:pStyle w:val="Header"/>
      <w:rPr>
        <w:rFonts w:ascii="Arial" w:hAnsi="Arial" w:cs="Arial"/>
        <w:b/>
        <w:sz w:val="32"/>
        <w:szCs w:val="32"/>
        <w:lang w:val="en-US"/>
      </w:rPr>
    </w:pPr>
    <w:r>
      <w:rPr>
        <w:rFonts w:ascii="Calibri" w:hAnsi="Calibri" w:cs="Arial"/>
        <w:noProof/>
        <w:sz w:val="22"/>
        <w:szCs w:val="22"/>
        <w:lang w:val="en-GB"/>
      </w:rPr>
      <w:drawing>
        <wp:anchor distT="0" distB="0" distL="114300" distR="114300" simplePos="0" relativeHeight="251657728" behindDoc="0" locked="0" layoutInCell="1" allowOverlap="1" wp14:anchorId="29644F6D" wp14:editId="07777777">
          <wp:simplePos x="0" y="0"/>
          <wp:positionH relativeFrom="column">
            <wp:posOffset>4619625</wp:posOffset>
          </wp:positionH>
          <wp:positionV relativeFrom="paragraph">
            <wp:posOffset>38100</wp:posOffset>
          </wp:positionV>
          <wp:extent cx="130302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4DC" w:rsidRPr="009D000E">
      <w:rPr>
        <w:rFonts w:ascii="Arial" w:hAnsi="Arial" w:cs="Arial"/>
        <w:b/>
        <w:sz w:val="32"/>
        <w:szCs w:val="32"/>
        <w:lang w:val="en-US"/>
      </w:rPr>
      <w:t>METHERINGHAM</w:t>
    </w:r>
    <w:r w:rsidR="00B074DC">
      <w:rPr>
        <w:rFonts w:ascii="Arial" w:hAnsi="Arial" w:cs="Arial"/>
        <w:b/>
        <w:sz w:val="32"/>
        <w:szCs w:val="32"/>
        <w:lang w:val="en-US"/>
      </w:rPr>
      <w:t xml:space="preserve"> </w:t>
    </w:r>
    <w:r w:rsidR="00B074DC" w:rsidRPr="009D000E">
      <w:rPr>
        <w:rFonts w:ascii="Arial" w:hAnsi="Arial" w:cs="Arial"/>
        <w:b/>
        <w:sz w:val="32"/>
        <w:szCs w:val="32"/>
        <w:lang w:val="en-US"/>
      </w:rPr>
      <w:t>PARISH COUNCIL</w:t>
    </w:r>
  </w:p>
  <w:p w14:paraId="5B9FBA58" w14:textId="77777777" w:rsidR="00B074DC" w:rsidRDefault="00B074DC" w:rsidP="00561F57">
    <w:pPr>
      <w:pStyle w:val="Header"/>
      <w:rPr>
        <w:rFonts w:ascii="Arial" w:hAnsi="Arial" w:cs="Arial"/>
        <w:lang w:val="en-US"/>
      </w:rPr>
    </w:pPr>
    <w:r>
      <w:rPr>
        <w:rFonts w:ascii="Arial" w:hAnsi="Arial" w:cs="Arial"/>
        <w:lang w:val="en-US"/>
      </w:rPr>
      <w:t xml:space="preserve">               </w:t>
    </w:r>
  </w:p>
  <w:p w14:paraId="177BE752" w14:textId="77777777" w:rsidR="00B074DC" w:rsidRPr="00BD60C5" w:rsidRDefault="00B074DC" w:rsidP="00561F57">
    <w:pPr>
      <w:pStyle w:val="Header"/>
      <w:rPr>
        <w:rFonts w:ascii="Calibri" w:hAnsi="Calibri" w:cs="Arial"/>
        <w:sz w:val="22"/>
        <w:szCs w:val="22"/>
        <w:lang w:val="en-US"/>
      </w:rPr>
    </w:pPr>
    <w:r w:rsidRPr="00BD60C5">
      <w:rPr>
        <w:rFonts w:ascii="Calibri" w:hAnsi="Calibri" w:cs="Arial"/>
        <w:sz w:val="22"/>
        <w:szCs w:val="22"/>
        <w:lang w:val="en-US"/>
      </w:rPr>
      <w:t xml:space="preserve">High Street, </w:t>
    </w:r>
    <w:proofErr w:type="spellStart"/>
    <w:r w:rsidRPr="00BD60C5">
      <w:rPr>
        <w:rFonts w:ascii="Calibri" w:hAnsi="Calibri" w:cs="Arial"/>
        <w:sz w:val="22"/>
        <w:szCs w:val="22"/>
        <w:lang w:val="en-US"/>
      </w:rPr>
      <w:t>Metheringham</w:t>
    </w:r>
    <w:proofErr w:type="spellEnd"/>
    <w:r w:rsidRPr="00BD60C5">
      <w:rPr>
        <w:rFonts w:ascii="Calibri" w:hAnsi="Calibri" w:cs="Arial"/>
        <w:sz w:val="22"/>
        <w:szCs w:val="22"/>
        <w:lang w:val="en-US"/>
      </w:rPr>
      <w:t>, LINCOLN, LN4 3DZ</w:t>
    </w:r>
  </w:p>
  <w:p w14:paraId="551F09FD" w14:textId="77777777" w:rsidR="00B074DC" w:rsidRPr="00BD60C5" w:rsidRDefault="00B074DC" w:rsidP="00561F57">
    <w:pPr>
      <w:pStyle w:val="Header"/>
      <w:rPr>
        <w:rFonts w:ascii="Calibri" w:hAnsi="Calibri" w:cs="Arial"/>
        <w:sz w:val="22"/>
        <w:szCs w:val="22"/>
      </w:rPr>
    </w:pPr>
    <w:r w:rsidRPr="00BD60C5">
      <w:rPr>
        <w:rFonts w:ascii="Wingdings 2" w:eastAsia="Wingdings 2" w:hAnsi="Wingdings 2" w:cs="Wingdings 2"/>
        <w:sz w:val="22"/>
        <w:szCs w:val="22"/>
      </w:rPr>
      <w:t></w:t>
    </w:r>
    <w:r w:rsidRPr="00BD60C5">
      <w:rPr>
        <w:rFonts w:ascii="Calibri" w:hAnsi="Calibri" w:cs="Arial"/>
        <w:sz w:val="22"/>
        <w:szCs w:val="22"/>
      </w:rPr>
      <w:t xml:space="preserve">  01526 323100</w:t>
    </w:r>
  </w:p>
  <w:p w14:paraId="607C903A" w14:textId="77777777" w:rsidR="00B074DC" w:rsidRPr="00BD60C5" w:rsidRDefault="00B074DC" w:rsidP="00561F57">
    <w:pPr>
      <w:pStyle w:val="Header"/>
      <w:rPr>
        <w:rFonts w:ascii="Calibri" w:hAnsi="Calibri" w:cs="Arial"/>
        <w:sz w:val="22"/>
        <w:szCs w:val="22"/>
      </w:rPr>
    </w:pPr>
    <w:r w:rsidRPr="00BD60C5">
      <w:rPr>
        <w:rFonts w:ascii="Wingdings 2" w:eastAsia="Wingdings 2" w:hAnsi="Wingdings 2" w:cs="Wingdings 2"/>
        <w:sz w:val="22"/>
        <w:szCs w:val="22"/>
      </w:rPr>
      <w:t></w:t>
    </w:r>
    <w:r w:rsidRPr="00BD60C5">
      <w:rPr>
        <w:rFonts w:ascii="Calibri" w:hAnsi="Calibri" w:cs="Arial"/>
        <w:sz w:val="22"/>
        <w:szCs w:val="22"/>
      </w:rPr>
      <w:t xml:space="preserve">  </w:t>
    </w:r>
    <w:hyperlink r:id="rId2" w:history="1">
      <w:r w:rsidRPr="00BD60C5">
        <w:rPr>
          <w:rStyle w:val="Hyperlink"/>
          <w:rFonts w:ascii="Calibri" w:hAnsi="Calibri" w:cs="Arial"/>
          <w:sz w:val="22"/>
          <w:szCs w:val="22"/>
          <w:lang w:val="en-GB"/>
        </w:rPr>
        <w:t>parishclerk@metheringham-pc.gov.uk</w:t>
      </w:r>
    </w:hyperlink>
    <w:r w:rsidRPr="00BD60C5">
      <w:rPr>
        <w:rFonts w:ascii="Calibri" w:hAnsi="Calibri" w:cs="Arial"/>
        <w:sz w:val="22"/>
        <w:szCs w:val="22"/>
        <w:lang w:val="en-GB"/>
      </w:rPr>
      <w:t xml:space="preserve"> </w:t>
    </w:r>
  </w:p>
  <w:p w14:paraId="064AD2C3" w14:textId="77777777" w:rsidR="00B074DC" w:rsidRPr="00BD60C5" w:rsidRDefault="00B074DC" w:rsidP="00561F57">
    <w:pPr>
      <w:pStyle w:val="Header"/>
      <w:rPr>
        <w:rFonts w:ascii="Calibri" w:hAnsi="Calibri" w:cs="Arial"/>
        <w:sz w:val="22"/>
        <w:szCs w:val="22"/>
      </w:rPr>
    </w:pPr>
    <w:hyperlink r:id="rId3" w:history="1">
      <w:r w:rsidRPr="00BD60C5">
        <w:rPr>
          <w:rStyle w:val="Hyperlink"/>
          <w:rFonts w:ascii="Calibri" w:hAnsi="Calibri" w:cs="Arial"/>
          <w:sz w:val="22"/>
          <w:szCs w:val="22"/>
        </w:rPr>
        <w:t>http://parishes.lincolnshire.gov.uk/Metheringham/</w:t>
      </w:r>
    </w:hyperlink>
  </w:p>
  <w:p w14:paraId="2FFEE3D1" w14:textId="77777777" w:rsidR="00B074DC" w:rsidRPr="009D187E" w:rsidRDefault="00B074DC" w:rsidP="009D187E">
    <w:pPr>
      <w:pStyle w:val="Header"/>
    </w:pPr>
    <w:r w:rsidRPr="00BD60C5">
      <w:rPr>
        <w:rFonts w:ascii="Calibri" w:hAnsi="Calibri" w:cs="Arial"/>
        <w:b/>
        <w:sz w:val="22"/>
        <w:szCs w:val="22"/>
        <w:u w:val="single"/>
      </w:rPr>
      <w:t>_________________________________________________________</w:t>
    </w:r>
    <w:r w:rsidRPr="00BD60C5">
      <w:rPr>
        <w:rFonts w:ascii="Calibri" w:hAnsi="Calibri" w:cs="Arial"/>
        <w:b/>
        <w:sz w:val="22"/>
        <w:szCs w:val="22"/>
        <w:u w:val="single"/>
        <w:lang w:val="en-GB"/>
      </w:rPr>
      <w:t>______</w:t>
    </w:r>
    <w:r w:rsidRPr="00BD60C5">
      <w:rPr>
        <w:rFonts w:ascii="Calibri" w:hAnsi="Calibri" w:cs="Arial"/>
        <w:b/>
        <w:sz w:val="22"/>
        <w:szCs w:val="22"/>
        <w:u w:val="single"/>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F2FDB"/>
    <w:multiLevelType w:val="hybridMultilevel"/>
    <w:tmpl w:val="03AE87FE"/>
    <w:lvl w:ilvl="0" w:tplc="48DC9FFC">
      <w:start w:val="4"/>
      <w:numFmt w:val="bullet"/>
      <w:lvlText w:val=""/>
      <w:lvlJc w:val="left"/>
      <w:pPr>
        <w:ind w:left="720" w:hanging="360"/>
      </w:pPr>
      <w:rPr>
        <w:rFonts w:ascii="Symbol" w:eastAsia="Times New Roman" w:hAnsi="Symbol"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F9239D"/>
    <w:multiLevelType w:val="multilevel"/>
    <w:tmpl w:val="0EECB6A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F26550"/>
    <w:multiLevelType w:val="multilevel"/>
    <w:tmpl w:val="E0C8F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7960A17"/>
    <w:multiLevelType w:val="multilevel"/>
    <w:tmpl w:val="9ED037A8"/>
    <w:lvl w:ilvl="0">
      <w:start w:val="2"/>
      <w:numFmt w:val="lowerLetter"/>
      <w:lvlText w:val="%1."/>
      <w:lvlJc w:val="left"/>
      <w:pPr>
        <w:tabs>
          <w:tab w:val="num" w:pos="720"/>
        </w:tabs>
        <w:ind w:left="720" w:hanging="360"/>
      </w:pPr>
    </w:lvl>
    <w:lvl w:ilvl="1">
      <w:start w:val="4"/>
      <w:numFmt w:val="bullet"/>
      <w:lvlText w:val=""/>
      <w:lvlJc w:val="left"/>
      <w:pPr>
        <w:ind w:left="1440" w:hanging="360"/>
      </w:pPr>
      <w:rPr>
        <w:rFonts w:ascii="Symbol" w:eastAsia="Times New Roman" w:hAnsi="Symbol" w:cs="Calibri" w:hint="default"/>
        <w:b/>
        <w:color w:val="000000"/>
        <w:sz w:val="24"/>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63C7199C"/>
    <w:multiLevelType w:val="multilevel"/>
    <w:tmpl w:val="7CF069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5E60C2"/>
    <w:multiLevelType w:val="hybridMultilevel"/>
    <w:tmpl w:val="BD90D024"/>
    <w:lvl w:ilvl="0" w:tplc="01F0AB30">
      <w:start w:val="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D9B12B"/>
    <w:multiLevelType w:val="hybridMultilevel"/>
    <w:tmpl w:val="2D4E6F64"/>
    <w:lvl w:ilvl="0" w:tplc="D93ED782">
      <w:start w:val="1"/>
      <w:numFmt w:val="decimal"/>
      <w:lvlText w:val="%1."/>
      <w:lvlJc w:val="left"/>
      <w:pPr>
        <w:ind w:left="720" w:hanging="360"/>
      </w:pPr>
      <w:rPr>
        <w:b w:val="0"/>
      </w:rPr>
    </w:lvl>
    <w:lvl w:ilvl="1" w:tplc="3170F00A">
      <w:start w:val="1"/>
      <w:numFmt w:val="lowerLetter"/>
      <w:lvlText w:val="%2."/>
      <w:lvlJc w:val="left"/>
      <w:pPr>
        <w:ind w:left="1440" w:hanging="360"/>
      </w:pPr>
    </w:lvl>
    <w:lvl w:ilvl="2" w:tplc="5AD298D2">
      <w:start w:val="1"/>
      <w:numFmt w:val="lowerRoman"/>
      <w:lvlText w:val="%3."/>
      <w:lvlJc w:val="right"/>
      <w:pPr>
        <w:ind w:left="2160" w:hanging="180"/>
      </w:pPr>
    </w:lvl>
    <w:lvl w:ilvl="3" w:tplc="4E1A916E">
      <w:start w:val="1"/>
      <w:numFmt w:val="decimal"/>
      <w:lvlText w:val="%4."/>
      <w:lvlJc w:val="left"/>
      <w:pPr>
        <w:ind w:left="2880" w:hanging="360"/>
      </w:pPr>
    </w:lvl>
    <w:lvl w:ilvl="4" w:tplc="A69E7BA0">
      <w:start w:val="1"/>
      <w:numFmt w:val="lowerLetter"/>
      <w:lvlText w:val="%5."/>
      <w:lvlJc w:val="left"/>
      <w:pPr>
        <w:ind w:left="3600" w:hanging="360"/>
      </w:pPr>
    </w:lvl>
    <w:lvl w:ilvl="5" w:tplc="2684E06C">
      <w:start w:val="1"/>
      <w:numFmt w:val="lowerRoman"/>
      <w:lvlText w:val="%6."/>
      <w:lvlJc w:val="right"/>
      <w:pPr>
        <w:ind w:left="4320" w:hanging="180"/>
      </w:pPr>
    </w:lvl>
    <w:lvl w:ilvl="6" w:tplc="3DF66140">
      <w:start w:val="1"/>
      <w:numFmt w:val="decimal"/>
      <w:lvlText w:val="%7."/>
      <w:lvlJc w:val="left"/>
      <w:pPr>
        <w:ind w:left="5040" w:hanging="360"/>
      </w:pPr>
    </w:lvl>
    <w:lvl w:ilvl="7" w:tplc="6D840228">
      <w:start w:val="1"/>
      <w:numFmt w:val="lowerLetter"/>
      <w:lvlText w:val="%8."/>
      <w:lvlJc w:val="left"/>
      <w:pPr>
        <w:ind w:left="5760" w:hanging="360"/>
      </w:pPr>
    </w:lvl>
    <w:lvl w:ilvl="8" w:tplc="29B4306E">
      <w:start w:val="1"/>
      <w:numFmt w:val="lowerRoman"/>
      <w:lvlText w:val="%9."/>
      <w:lvlJc w:val="right"/>
      <w:pPr>
        <w:ind w:left="6480" w:hanging="180"/>
      </w:pPr>
    </w:lvl>
  </w:abstractNum>
  <w:abstractNum w:abstractNumId="7" w15:restartNumberingAfterBreak="0">
    <w:nsid w:val="723A7709"/>
    <w:multiLevelType w:val="hybridMultilevel"/>
    <w:tmpl w:val="ED1852AC"/>
    <w:lvl w:ilvl="0" w:tplc="7E1EB3FA">
      <w:start w:val="2"/>
      <w:numFmt w:val="bullet"/>
      <w:lvlText w:val=""/>
      <w:lvlJc w:val="left"/>
      <w:pPr>
        <w:ind w:left="1080" w:hanging="360"/>
      </w:pPr>
      <w:rPr>
        <w:rFonts w:ascii="Symbol" w:eastAsia="Calibri" w:hAnsi="Symbol" w:cs="Calibri"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0490149">
    <w:abstractNumId w:val="6"/>
  </w:num>
  <w:num w:numId="2" w16cid:durableId="1852448756">
    <w:abstractNumId w:val="2"/>
  </w:num>
  <w:num w:numId="3" w16cid:durableId="64450309">
    <w:abstractNumId w:val="3"/>
  </w:num>
  <w:num w:numId="4" w16cid:durableId="659424692">
    <w:abstractNumId w:val="0"/>
  </w:num>
  <w:num w:numId="5" w16cid:durableId="1361735669">
    <w:abstractNumId w:val="5"/>
  </w:num>
  <w:num w:numId="6" w16cid:durableId="22557130">
    <w:abstractNumId w:val="7"/>
  </w:num>
  <w:num w:numId="7" w16cid:durableId="1416318283">
    <w:abstractNumId w:val="1"/>
  </w:num>
  <w:num w:numId="8" w16cid:durableId="338629279">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5B"/>
    <w:rsid w:val="00000005"/>
    <w:rsid w:val="00002C7E"/>
    <w:rsid w:val="00004714"/>
    <w:rsid w:val="00004DEC"/>
    <w:rsid w:val="0000520D"/>
    <w:rsid w:val="000058C5"/>
    <w:rsid w:val="000061E4"/>
    <w:rsid w:val="00007FF0"/>
    <w:rsid w:val="00011972"/>
    <w:rsid w:val="00012A3E"/>
    <w:rsid w:val="00015215"/>
    <w:rsid w:val="00016C41"/>
    <w:rsid w:val="00017AF8"/>
    <w:rsid w:val="00020645"/>
    <w:rsid w:val="00024E14"/>
    <w:rsid w:val="00025203"/>
    <w:rsid w:val="0002552D"/>
    <w:rsid w:val="000257C3"/>
    <w:rsid w:val="00025A31"/>
    <w:rsid w:val="00025EB4"/>
    <w:rsid w:val="0003093B"/>
    <w:rsid w:val="00030A1F"/>
    <w:rsid w:val="00030D8A"/>
    <w:rsid w:val="00032B26"/>
    <w:rsid w:val="00033992"/>
    <w:rsid w:val="00034D36"/>
    <w:rsid w:val="0003569C"/>
    <w:rsid w:val="00036E4C"/>
    <w:rsid w:val="000376A2"/>
    <w:rsid w:val="000402F7"/>
    <w:rsid w:val="00040976"/>
    <w:rsid w:val="00042927"/>
    <w:rsid w:val="0004411C"/>
    <w:rsid w:val="000441A8"/>
    <w:rsid w:val="00045426"/>
    <w:rsid w:val="00045B27"/>
    <w:rsid w:val="000468ED"/>
    <w:rsid w:val="00046BB4"/>
    <w:rsid w:val="00047D7A"/>
    <w:rsid w:val="0005119B"/>
    <w:rsid w:val="00051CD9"/>
    <w:rsid w:val="00052888"/>
    <w:rsid w:val="00055C5A"/>
    <w:rsid w:val="00057AE3"/>
    <w:rsid w:val="00061FBB"/>
    <w:rsid w:val="00062BF2"/>
    <w:rsid w:val="00064BA3"/>
    <w:rsid w:val="00064CD9"/>
    <w:rsid w:val="000655C5"/>
    <w:rsid w:val="000661C2"/>
    <w:rsid w:val="0006646C"/>
    <w:rsid w:val="00066EE2"/>
    <w:rsid w:val="00070FEC"/>
    <w:rsid w:val="0007191F"/>
    <w:rsid w:val="000744BB"/>
    <w:rsid w:val="00074A79"/>
    <w:rsid w:val="0007598B"/>
    <w:rsid w:val="000763A9"/>
    <w:rsid w:val="000807B5"/>
    <w:rsid w:val="000807C1"/>
    <w:rsid w:val="0008243B"/>
    <w:rsid w:val="00082AB6"/>
    <w:rsid w:val="000833EE"/>
    <w:rsid w:val="000836F5"/>
    <w:rsid w:val="00085765"/>
    <w:rsid w:val="00090718"/>
    <w:rsid w:val="00091B66"/>
    <w:rsid w:val="00093BC8"/>
    <w:rsid w:val="00093FC3"/>
    <w:rsid w:val="000944D2"/>
    <w:rsid w:val="000949E6"/>
    <w:rsid w:val="00094D90"/>
    <w:rsid w:val="000955BD"/>
    <w:rsid w:val="00095893"/>
    <w:rsid w:val="00095B2B"/>
    <w:rsid w:val="000A1CB1"/>
    <w:rsid w:val="000A3CA2"/>
    <w:rsid w:val="000A4476"/>
    <w:rsid w:val="000A4EF8"/>
    <w:rsid w:val="000A5116"/>
    <w:rsid w:val="000B373E"/>
    <w:rsid w:val="000B4280"/>
    <w:rsid w:val="000B6BC1"/>
    <w:rsid w:val="000B794A"/>
    <w:rsid w:val="000B7F14"/>
    <w:rsid w:val="000C1521"/>
    <w:rsid w:val="000C1CBD"/>
    <w:rsid w:val="000C2E87"/>
    <w:rsid w:val="000C424D"/>
    <w:rsid w:val="000C4F8D"/>
    <w:rsid w:val="000C50BF"/>
    <w:rsid w:val="000C69A3"/>
    <w:rsid w:val="000D0A4E"/>
    <w:rsid w:val="000D37E4"/>
    <w:rsid w:val="000D4376"/>
    <w:rsid w:val="000D4CFE"/>
    <w:rsid w:val="000D4DDF"/>
    <w:rsid w:val="000D5B54"/>
    <w:rsid w:val="000E0AD3"/>
    <w:rsid w:val="000E0F1E"/>
    <w:rsid w:val="000E1AAA"/>
    <w:rsid w:val="000E236A"/>
    <w:rsid w:val="000E2CC4"/>
    <w:rsid w:val="000E39FB"/>
    <w:rsid w:val="000E5142"/>
    <w:rsid w:val="000E61F2"/>
    <w:rsid w:val="000E6B32"/>
    <w:rsid w:val="000F11DA"/>
    <w:rsid w:val="000F75EA"/>
    <w:rsid w:val="0010127C"/>
    <w:rsid w:val="00103523"/>
    <w:rsid w:val="00103E13"/>
    <w:rsid w:val="0010431A"/>
    <w:rsid w:val="00105267"/>
    <w:rsid w:val="00116CA0"/>
    <w:rsid w:val="00117E7F"/>
    <w:rsid w:val="00124757"/>
    <w:rsid w:val="00127DFE"/>
    <w:rsid w:val="00130011"/>
    <w:rsid w:val="00130182"/>
    <w:rsid w:val="00135030"/>
    <w:rsid w:val="00137106"/>
    <w:rsid w:val="00137642"/>
    <w:rsid w:val="001377E8"/>
    <w:rsid w:val="00141365"/>
    <w:rsid w:val="001420C4"/>
    <w:rsid w:val="001424D0"/>
    <w:rsid w:val="00143C4D"/>
    <w:rsid w:val="00145971"/>
    <w:rsid w:val="00147029"/>
    <w:rsid w:val="00151521"/>
    <w:rsid w:val="00154BE8"/>
    <w:rsid w:val="00155C97"/>
    <w:rsid w:val="001560E3"/>
    <w:rsid w:val="00157066"/>
    <w:rsid w:val="00157A64"/>
    <w:rsid w:val="001617C2"/>
    <w:rsid w:val="001626F8"/>
    <w:rsid w:val="001627F0"/>
    <w:rsid w:val="0016289C"/>
    <w:rsid w:val="001628BD"/>
    <w:rsid w:val="00164846"/>
    <w:rsid w:val="001654B4"/>
    <w:rsid w:val="00165A5D"/>
    <w:rsid w:val="00166E7F"/>
    <w:rsid w:val="00170E20"/>
    <w:rsid w:val="001726C7"/>
    <w:rsid w:val="00172BBA"/>
    <w:rsid w:val="00174121"/>
    <w:rsid w:val="0017559C"/>
    <w:rsid w:val="001779DA"/>
    <w:rsid w:val="00177FA7"/>
    <w:rsid w:val="00182ECA"/>
    <w:rsid w:val="00183473"/>
    <w:rsid w:val="00184065"/>
    <w:rsid w:val="00184DE0"/>
    <w:rsid w:val="00185677"/>
    <w:rsid w:val="0018708F"/>
    <w:rsid w:val="00187C6E"/>
    <w:rsid w:val="0019714A"/>
    <w:rsid w:val="001A2DC1"/>
    <w:rsid w:val="001A375A"/>
    <w:rsid w:val="001A492C"/>
    <w:rsid w:val="001A5D17"/>
    <w:rsid w:val="001A74C0"/>
    <w:rsid w:val="001A7B55"/>
    <w:rsid w:val="001B060A"/>
    <w:rsid w:val="001B0AD9"/>
    <w:rsid w:val="001B29D9"/>
    <w:rsid w:val="001B5B87"/>
    <w:rsid w:val="001C0442"/>
    <w:rsid w:val="001C08F3"/>
    <w:rsid w:val="001C10B1"/>
    <w:rsid w:val="001C1358"/>
    <w:rsid w:val="001C6424"/>
    <w:rsid w:val="001C7F84"/>
    <w:rsid w:val="001D14C0"/>
    <w:rsid w:val="001D2473"/>
    <w:rsid w:val="001D4AFD"/>
    <w:rsid w:val="001D5588"/>
    <w:rsid w:val="001E2EBE"/>
    <w:rsid w:val="001E3742"/>
    <w:rsid w:val="001E3A9E"/>
    <w:rsid w:val="001E40DC"/>
    <w:rsid w:val="001E5E50"/>
    <w:rsid w:val="001E5ED7"/>
    <w:rsid w:val="001E768B"/>
    <w:rsid w:val="001F0D9A"/>
    <w:rsid w:val="001F305D"/>
    <w:rsid w:val="001F3093"/>
    <w:rsid w:val="001F33BA"/>
    <w:rsid w:val="001F4759"/>
    <w:rsid w:val="001F50FC"/>
    <w:rsid w:val="001F5871"/>
    <w:rsid w:val="001F6617"/>
    <w:rsid w:val="00201A84"/>
    <w:rsid w:val="00201B23"/>
    <w:rsid w:val="00202017"/>
    <w:rsid w:val="00207100"/>
    <w:rsid w:val="00207327"/>
    <w:rsid w:val="00207B07"/>
    <w:rsid w:val="002103C0"/>
    <w:rsid w:val="00213130"/>
    <w:rsid w:val="00213325"/>
    <w:rsid w:val="00213ED6"/>
    <w:rsid w:val="00216DF4"/>
    <w:rsid w:val="00217E6D"/>
    <w:rsid w:val="002207B7"/>
    <w:rsid w:val="00220935"/>
    <w:rsid w:val="00221D5E"/>
    <w:rsid w:val="00224117"/>
    <w:rsid w:val="00224173"/>
    <w:rsid w:val="002241DA"/>
    <w:rsid w:val="00225BA6"/>
    <w:rsid w:val="0022609D"/>
    <w:rsid w:val="002267DD"/>
    <w:rsid w:val="00230364"/>
    <w:rsid w:val="00230414"/>
    <w:rsid w:val="00231665"/>
    <w:rsid w:val="00234C6C"/>
    <w:rsid w:val="00234FB7"/>
    <w:rsid w:val="0024063C"/>
    <w:rsid w:val="00240A41"/>
    <w:rsid w:val="00240A85"/>
    <w:rsid w:val="00241221"/>
    <w:rsid w:val="00242BE5"/>
    <w:rsid w:val="002436FF"/>
    <w:rsid w:val="00244385"/>
    <w:rsid w:val="0024581B"/>
    <w:rsid w:val="0024751F"/>
    <w:rsid w:val="00247A3A"/>
    <w:rsid w:val="002510FA"/>
    <w:rsid w:val="00252710"/>
    <w:rsid w:val="002538BC"/>
    <w:rsid w:val="00253ADF"/>
    <w:rsid w:val="0025558D"/>
    <w:rsid w:val="002576EE"/>
    <w:rsid w:val="002607C0"/>
    <w:rsid w:val="00261889"/>
    <w:rsid w:val="002622FC"/>
    <w:rsid w:val="0026397E"/>
    <w:rsid w:val="0026564B"/>
    <w:rsid w:val="00265FF4"/>
    <w:rsid w:val="00266342"/>
    <w:rsid w:val="00266490"/>
    <w:rsid w:val="002669F8"/>
    <w:rsid w:val="00266D07"/>
    <w:rsid w:val="00266F0A"/>
    <w:rsid w:val="00266F6E"/>
    <w:rsid w:val="00270B32"/>
    <w:rsid w:val="00271B5B"/>
    <w:rsid w:val="00274A60"/>
    <w:rsid w:val="00275984"/>
    <w:rsid w:val="00276189"/>
    <w:rsid w:val="002776B0"/>
    <w:rsid w:val="00277B3E"/>
    <w:rsid w:val="00281A40"/>
    <w:rsid w:val="002836BD"/>
    <w:rsid w:val="00285518"/>
    <w:rsid w:val="00287658"/>
    <w:rsid w:val="0028797B"/>
    <w:rsid w:val="00290836"/>
    <w:rsid w:val="00291C69"/>
    <w:rsid w:val="0029200F"/>
    <w:rsid w:val="00292D29"/>
    <w:rsid w:val="00296D44"/>
    <w:rsid w:val="00297002"/>
    <w:rsid w:val="00297984"/>
    <w:rsid w:val="002A1CA6"/>
    <w:rsid w:val="002A7906"/>
    <w:rsid w:val="002B1B42"/>
    <w:rsid w:val="002B479E"/>
    <w:rsid w:val="002B6062"/>
    <w:rsid w:val="002B7447"/>
    <w:rsid w:val="002C1503"/>
    <w:rsid w:val="002C239E"/>
    <w:rsid w:val="002C4C60"/>
    <w:rsid w:val="002C5CC4"/>
    <w:rsid w:val="002C6697"/>
    <w:rsid w:val="002C7D8A"/>
    <w:rsid w:val="002D0228"/>
    <w:rsid w:val="002D2D41"/>
    <w:rsid w:val="002D3EEB"/>
    <w:rsid w:val="002D4113"/>
    <w:rsid w:val="002D56D6"/>
    <w:rsid w:val="002D6949"/>
    <w:rsid w:val="002E050B"/>
    <w:rsid w:val="002E0545"/>
    <w:rsid w:val="002E0FCB"/>
    <w:rsid w:val="002E1FB8"/>
    <w:rsid w:val="002E289A"/>
    <w:rsid w:val="002E3FAF"/>
    <w:rsid w:val="002E4341"/>
    <w:rsid w:val="002E7A8B"/>
    <w:rsid w:val="002F03C2"/>
    <w:rsid w:val="002F1DE7"/>
    <w:rsid w:val="002F23AD"/>
    <w:rsid w:val="002F3631"/>
    <w:rsid w:val="002F3FB2"/>
    <w:rsid w:val="002F663E"/>
    <w:rsid w:val="002F767A"/>
    <w:rsid w:val="002F77A7"/>
    <w:rsid w:val="00301EB9"/>
    <w:rsid w:val="00301EC5"/>
    <w:rsid w:val="0030319E"/>
    <w:rsid w:val="00304ACA"/>
    <w:rsid w:val="003050C8"/>
    <w:rsid w:val="00305528"/>
    <w:rsid w:val="00311373"/>
    <w:rsid w:val="00311A99"/>
    <w:rsid w:val="003146FA"/>
    <w:rsid w:val="00315553"/>
    <w:rsid w:val="00316B99"/>
    <w:rsid w:val="003213CB"/>
    <w:rsid w:val="003214BD"/>
    <w:rsid w:val="003263B6"/>
    <w:rsid w:val="00326B72"/>
    <w:rsid w:val="00332F89"/>
    <w:rsid w:val="00334588"/>
    <w:rsid w:val="00335BDF"/>
    <w:rsid w:val="00337A58"/>
    <w:rsid w:val="0034022D"/>
    <w:rsid w:val="00340482"/>
    <w:rsid w:val="00340A14"/>
    <w:rsid w:val="00340ECF"/>
    <w:rsid w:val="0034111E"/>
    <w:rsid w:val="00343383"/>
    <w:rsid w:val="00344817"/>
    <w:rsid w:val="00344A46"/>
    <w:rsid w:val="003470CD"/>
    <w:rsid w:val="003516C3"/>
    <w:rsid w:val="0035326F"/>
    <w:rsid w:val="00354EA2"/>
    <w:rsid w:val="0035756E"/>
    <w:rsid w:val="00360FBE"/>
    <w:rsid w:val="00362054"/>
    <w:rsid w:val="00362320"/>
    <w:rsid w:val="00362BB0"/>
    <w:rsid w:val="00363198"/>
    <w:rsid w:val="0036367A"/>
    <w:rsid w:val="003663A0"/>
    <w:rsid w:val="00367244"/>
    <w:rsid w:val="0036741E"/>
    <w:rsid w:val="003702CE"/>
    <w:rsid w:val="00370641"/>
    <w:rsid w:val="003725F5"/>
    <w:rsid w:val="0037379A"/>
    <w:rsid w:val="00374A4F"/>
    <w:rsid w:val="0038005D"/>
    <w:rsid w:val="00380C16"/>
    <w:rsid w:val="003811A3"/>
    <w:rsid w:val="0038303D"/>
    <w:rsid w:val="003834A0"/>
    <w:rsid w:val="003842BB"/>
    <w:rsid w:val="00384B2E"/>
    <w:rsid w:val="003854C1"/>
    <w:rsid w:val="00386EA3"/>
    <w:rsid w:val="003902AE"/>
    <w:rsid w:val="00391B09"/>
    <w:rsid w:val="0039547F"/>
    <w:rsid w:val="00395F30"/>
    <w:rsid w:val="003A1568"/>
    <w:rsid w:val="003A183E"/>
    <w:rsid w:val="003A3AF5"/>
    <w:rsid w:val="003A7118"/>
    <w:rsid w:val="003B02AE"/>
    <w:rsid w:val="003B5331"/>
    <w:rsid w:val="003B62AA"/>
    <w:rsid w:val="003C0863"/>
    <w:rsid w:val="003C0D2E"/>
    <w:rsid w:val="003C1471"/>
    <w:rsid w:val="003C19FA"/>
    <w:rsid w:val="003C2359"/>
    <w:rsid w:val="003C3397"/>
    <w:rsid w:val="003C4220"/>
    <w:rsid w:val="003D349A"/>
    <w:rsid w:val="003D45F2"/>
    <w:rsid w:val="003D47F9"/>
    <w:rsid w:val="003D4F1B"/>
    <w:rsid w:val="003D567C"/>
    <w:rsid w:val="003D64A9"/>
    <w:rsid w:val="003D76E1"/>
    <w:rsid w:val="003E2EF3"/>
    <w:rsid w:val="003E430D"/>
    <w:rsid w:val="003E4854"/>
    <w:rsid w:val="003E4F2F"/>
    <w:rsid w:val="003E6ABA"/>
    <w:rsid w:val="003E78C5"/>
    <w:rsid w:val="003F0480"/>
    <w:rsid w:val="003F054E"/>
    <w:rsid w:val="003F11DB"/>
    <w:rsid w:val="003F123C"/>
    <w:rsid w:val="003F25F8"/>
    <w:rsid w:val="003F2A13"/>
    <w:rsid w:val="003F5584"/>
    <w:rsid w:val="003F69AD"/>
    <w:rsid w:val="003F6DBD"/>
    <w:rsid w:val="00400B2F"/>
    <w:rsid w:val="00403304"/>
    <w:rsid w:val="004057D1"/>
    <w:rsid w:val="00407C0C"/>
    <w:rsid w:val="004122E9"/>
    <w:rsid w:val="004125B3"/>
    <w:rsid w:val="00415357"/>
    <w:rsid w:val="0041743D"/>
    <w:rsid w:val="004175C1"/>
    <w:rsid w:val="00421521"/>
    <w:rsid w:val="004215D9"/>
    <w:rsid w:val="00422F09"/>
    <w:rsid w:val="0042749C"/>
    <w:rsid w:val="00430E44"/>
    <w:rsid w:val="00431D50"/>
    <w:rsid w:val="004327A0"/>
    <w:rsid w:val="00433EA5"/>
    <w:rsid w:val="0043687E"/>
    <w:rsid w:val="00440316"/>
    <w:rsid w:val="00441696"/>
    <w:rsid w:val="00441F91"/>
    <w:rsid w:val="00443A1E"/>
    <w:rsid w:val="00446DE2"/>
    <w:rsid w:val="00447134"/>
    <w:rsid w:val="00450512"/>
    <w:rsid w:val="00450F07"/>
    <w:rsid w:val="0045230B"/>
    <w:rsid w:val="00452B45"/>
    <w:rsid w:val="0045339B"/>
    <w:rsid w:val="00453C7E"/>
    <w:rsid w:val="004546A8"/>
    <w:rsid w:val="00456B2B"/>
    <w:rsid w:val="0045736D"/>
    <w:rsid w:val="0045771B"/>
    <w:rsid w:val="0046072C"/>
    <w:rsid w:val="004616E2"/>
    <w:rsid w:val="0046429A"/>
    <w:rsid w:val="004651AD"/>
    <w:rsid w:val="004672F7"/>
    <w:rsid w:val="004706B2"/>
    <w:rsid w:val="00470DDF"/>
    <w:rsid w:val="00474BD8"/>
    <w:rsid w:val="0047505E"/>
    <w:rsid w:val="004750B1"/>
    <w:rsid w:val="00475E7E"/>
    <w:rsid w:val="00475EC8"/>
    <w:rsid w:val="00480F17"/>
    <w:rsid w:val="00482371"/>
    <w:rsid w:val="004841A1"/>
    <w:rsid w:val="00484313"/>
    <w:rsid w:val="00486842"/>
    <w:rsid w:val="00486D75"/>
    <w:rsid w:val="00487483"/>
    <w:rsid w:val="00491564"/>
    <w:rsid w:val="00494E1F"/>
    <w:rsid w:val="0049517C"/>
    <w:rsid w:val="00495A2C"/>
    <w:rsid w:val="004A10D4"/>
    <w:rsid w:val="004A3CE0"/>
    <w:rsid w:val="004A42CF"/>
    <w:rsid w:val="004A55CE"/>
    <w:rsid w:val="004A757A"/>
    <w:rsid w:val="004A7C63"/>
    <w:rsid w:val="004B0C3D"/>
    <w:rsid w:val="004B108D"/>
    <w:rsid w:val="004B2AA8"/>
    <w:rsid w:val="004B3548"/>
    <w:rsid w:val="004B78F2"/>
    <w:rsid w:val="004C1D84"/>
    <w:rsid w:val="004C28D5"/>
    <w:rsid w:val="004C4CEC"/>
    <w:rsid w:val="004C5457"/>
    <w:rsid w:val="004D0921"/>
    <w:rsid w:val="004D0CEB"/>
    <w:rsid w:val="004D3D68"/>
    <w:rsid w:val="004D46FC"/>
    <w:rsid w:val="004D580E"/>
    <w:rsid w:val="004D5BAA"/>
    <w:rsid w:val="004D5F40"/>
    <w:rsid w:val="004D7D5C"/>
    <w:rsid w:val="004E0BB5"/>
    <w:rsid w:val="004E1C8E"/>
    <w:rsid w:val="004E4BA0"/>
    <w:rsid w:val="004E5C2F"/>
    <w:rsid w:val="004F04AE"/>
    <w:rsid w:val="004F07BE"/>
    <w:rsid w:val="004F1BD1"/>
    <w:rsid w:val="004F2BE7"/>
    <w:rsid w:val="004F382F"/>
    <w:rsid w:val="004F46E7"/>
    <w:rsid w:val="00503880"/>
    <w:rsid w:val="0050543E"/>
    <w:rsid w:val="00507E8B"/>
    <w:rsid w:val="005122D1"/>
    <w:rsid w:val="00514843"/>
    <w:rsid w:val="00514D2B"/>
    <w:rsid w:val="0051511B"/>
    <w:rsid w:val="00517A96"/>
    <w:rsid w:val="00517B08"/>
    <w:rsid w:val="00517C4F"/>
    <w:rsid w:val="00520F3C"/>
    <w:rsid w:val="005210ED"/>
    <w:rsid w:val="00523AEB"/>
    <w:rsid w:val="00526B56"/>
    <w:rsid w:val="005277DD"/>
    <w:rsid w:val="00527A73"/>
    <w:rsid w:val="00527D60"/>
    <w:rsid w:val="005303B6"/>
    <w:rsid w:val="00531998"/>
    <w:rsid w:val="0053691B"/>
    <w:rsid w:val="00537FF2"/>
    <w:rsid w:val="00540506"/>
    <w:rsid w:val="00543527"/>
    <w:rsid w:val="00543765"/>
    <w:rsid w:val="005448E4"/>
    <w:rsid w:val="00544D1E"/>
    <w:rsid w:val="00545A9B"/>
    <w:rsid w:val="00546635"/>
    <w:rsid w:val="0054729E"/>
    <w:rsid w:val="00550977"/>
    <w:rsid w:val="00550C0A"/>
    <w:rsid w:val="00551068"/>
    <w:rsid w:val="0055249F"/>
    <w:rsid w:val="00553E04"/>
    <w:rsid w:val="005603C5"/>
    <w:rsid w:val="00561F57"/>
    <w:rsid w:val="0056202E"/>
    <w:rsid w:val="0056613A"/>
    <w:rsid w:val="005669B4"/>
    <w:rsid w:val="005669F6"/>
    <w:rsid w:val="00567E90"/>
    <w:rsid w:val="0057099D"/>
    <w:rsid w:val="00572763"/>
    <w:rsid w:val="00573097"/>
    <w:rsid w:val="005805F3"/>
    <w:rsid w:val="00581FB2"/>
    <w:rsid w:val="0058323A"/>
    <w:rsid w:val="00583F43"/>
    <w:rsid w:val="00586A88"/>
    <w:rsid w:val="00587A1A"/>
    <w:rsid w:val="00590BA6"/>
    <w:rsid w:val="00591671"/>
    <w:rsid w:val="00592F4C"/>
    <w:rsid w:val="0059334C"/>
    <w:rsid w:val="005944F7"/>
    <w:rsid w:val="00596E36"/>
    <w:rsid w:val="005A10A8"/>
    <w:rsid w:val="005A2E5B"/>
    <w:rsid w:val="005A4227"/>
    <w:rsid w:val="005B0DD9"/>
    <w:rsid w:val="005B521E"/>
    <w:rsid w:val="005C1AD6"/>
    <w:rsid w:val="005C200F"/>
    <w:rsid w:val="005C303F"/>
    <w:rsid w:val="005C4CA3"/>
    <w:rsid w:val="005C515E"/>
    <w:rsid w:val="005C5A2A"/>
    <w:rsid w:val="005C6DA0"/>
    <w:rsid w:val="005C761B"/>
    <w:rsid w:val="005D005F"/>
    <w:rsid w:val="005D0443"/>
    <w:rsid w:val="005D0B71"/>
    <w:rsid w:val="005D13D2"/>
    <w:rsid w:val="005D2FC4"/>
    <w:rsid w:val="005D5C0E"/>
    <w:rsid w:val="005E38A5"/>
    <w:rsid w:val="005E3A56"/>
    <w:rsid w:val="005F04E6"/>
    <w:rsid w:val="005F1DCB"/>
    <w:rsid w:val="005F2FAB"/>
    <w:rsid w:val="005F368A"/>
    <w:rsid w:val="005F77C1"/>
    <w:rsid w:val="006016B7"/>
    <w:rsid w:val="00604036"/>
    <w:rsid w:val="00606800"/>
    <w:rsid w:val="00610AD3"/>
    <w:rsid w:val="00611159"/>
    <w:rsid w:val="00612510"/>
    <w:rsid w:val="006134CD"/>
    <w:rsid w:val="00615344"/>
    <w:rsid w:val="00617AD5"/>
    <w:rsid w:val="00620B34"/>
    <w:rsid w:val="0062240D"/>
    <w:rsid w:val="006231E5"/>
    <w:rsid w:val="006258D9"/>
    <w:rsid w:val="00625DE9"/>
    <w:rsid w:val="0062694F"/>
    <w:rsid w:val="00626E85"/>
    <w:rsid w:val="00630211"/>
    <w:rsid w:val="00634C8E"/>
    <w:rsid w:val="00636A82"/>
    <w:rsid w:val="00640655"/>
    <w:rsid w:val="00640658"/>
    <w:rsid w:val="006424FE"/>
    <w:rsid w:val="00643CBE"/>
    <w:rsid w:val="00643F9F"/>
    <w:rsid w:val="006441B3"/>
    <w:rsid w:val="006468BE"/>
    <w:rsid w:val="006539E9"/>
    <w:rsid w:val="0065603E"/>
    <w:rsid w:val="00657AD2"/>
    <w:rsid w:val="00657C3D"/>
    <w:rsid w:val="0066081F"/>
    <w:rsid w:val="00661316"/>
    <w:rsid w:val="00664D9F"/>
    <w:rsid w:val="00670F80"/>
    <w:rsid w:val="00671B3B"/>
    <w:rsid w:val="006726CD"/>
    <w:rsid w:val="00673C4E"/>
    <w:rsid w:val="00673E2F"/>
    <w:rsid w:val="00674E37"/>
    <w:rsid w:val="00675B8E"/>
    <w:rsid w:val="006761A0"/>
    <w:rsid w:val="0067642F"/>
    <w:rsid w:val="0068092D"/>
    <w:rsid w:val="0068429A"/>
    <w:rsid w:val="006857DE"/>
    <w:rsid w:val="0068626B"/>
    <w:rsid w:val="00686888"/>
    <w:rsid w:val="00686B48"/>
    <w:rsid w:val="00691B72"/>
    <w:rsid w:val="00693856"/>
    <w:rsid w:val="006939A3"/>
    <w:rsid w:val="00694034"/>
    <w:rsid w:val="0069693F"/>
    <w:rsid w:val="00696C25"/>
    <w:rsid w:val="00696F91"/>
    <w:rsid w:val="006977D5"/>
    <w:rsid w:val="006A2163"/>
    <w:rsid w:val="006A31F7"/>
    <w:rsid w:val="006A3298"/>
    <w:rsid w:val="006A46FB"/>
    <w:rsid w:val="006A6B40"/>
    <w:rsid w:val="006B07A1"/>
    <w:rsid w:val="006B174A"/>
    <w:rsid w:val="006B320D"/>
    <w:rsid w:val="006C1D71"/>
    <w:rsid w:val="006C254B"/>
    <w:rsid w:val="006C41C3"/>
    <w:rsid w:val="006C4387"/>
    <w:rsid w:val="006C58AE"/>
    <w:rsid w:val="006C67CB"/>
    <w:rsid w:val="006C7C1C"/>
    <w:rsid w:val="006D103C"/>
    <w:rsid w:val="006D1E4A"/>
    <w:rsid w:val="006D281B"/>
    <w:rsid w:val="006D4344"/>
    <w:rsid w:val="006D6A59"/>
    <w:rsid w:val="006E01CA"/>
    <w:rsid w:val="006E1B26"/>
    <w:rsid w:val="006E20B6"/>
    <w:rsid w:val="006E37AE"/>
    <w:rsid w:val="006E5D2E"/>
    <w:rsid w:val="006E7335"/>
    <w:rsid w:val="006F0C48"/>
    <w:rsid w:val="006F2E9B"/>
    <w:rsid w:val="006F2FC7"/>
    <w:rsid w:val="006F3393"/>
    <w:rsid w:val="006F35AA"/>
    <w:rsid w:val="006F680A"/>
    <w:rsid w:val="007002E9"/>
    <w:rsid w:val="0070102F"/>
    <w:rsid w:val="0070283F"/>
    <w:rsid w:val="0070289B"/>
    <w:rsid w:val="00703E61"/>
    <w:rsid w:val="0070771D"/>
    <w:rsid w:val="007132B9"/>
    <w:rsid w:val="00713B2C"/>
    <w:rsid w:val="00715972"/>
    <w:rsid w:val="00716196"/>
    <w:rsid w:val="00716468"/>
    <w:rsid w:val="0072088F"/>
    <w:rsid w:val="00721D2C"/>
    <w:rsid w:val="00725431"/>
    <w:rsid w:val="00725858"/>
    <w:rsid w:val="00731E86"/>
    <w:rsid w:val="00732B46"/>
    <w:rsid w:val="00733616"/>
    <w:rsid w:val="00735EA4"/>
    <w:rsid w:val="0073659F"/>
    <w:rsid w:val="00741EB3"/>
    <w:rsid w:val="0074764E"/>
    <w:rsid w:val="007504F5"/>
    <w:rsid w:val="00751A58"/>
    <w:rsid w:val="0075234A"/>
    <w:rsid w:val="0075328E"/>
    <w:rsid w:val="0076256F"/>
    <w:rsid w:val="00764CB7"/>
    <w:rsid w:val="00764D7A"/>
    <w:rsid w:val="00766F2D"/>
    <w:rsid w:val="0077048E"/>
    <w:rsid w:val="00771B21"/>
    <w:rsid w:val="00772F20"/>
    <w:rsid w:val="0077304E"/>
    <w:rsid w:val="007730C1"/>
    <w:rsid w:val="00773752"/>
    <w:rsid w:val="00776707"/>
    <w:rsid w:val="00781AEC"/>
    <w:rsid w:val="00782174"/>
    <w:rsid w:val="00783D44"/>
    <w:rsid w:val="0078406A"/>
    <w:rsid w:val="007855B3"/>
    <w:rsid w:val="0078682C"/>
    <w:rsid w:val="00793DB4"/>
    <w:rsid w:val="00794338"/>
    <w:rsid w:val="007A0DC8"/>
    <w:rsid w:val="007A10B0"/>
    <w:rsid w:val="007A14A4"/>
    <w:rsid w:val="007A2B37"/>
    <w:rsid w:val="007A41E0"/>
    <w:rsid w:val="007A4643"/>
    <w:rsid w:val="007A64E0"/>
    <w:rsid w:val="007B09A1"/>
    <w:rsid w:val="007B2958"/>
    <w:rsid w:val="007B44CA"/>
    <w:rsid w:val="007B6598"/>
    <w:rsid w:val="007C0077"/>
    <w:rsid w:val="007C06EA"/>
    <w:rsid w:val="007C0846"/>
    <w:rsid w:val="007C0EAA"/>
    <w:rsid w:val="007C1B51"/>
    <w:rsid w:val="007C23DF"/>
    <w:rsid w:val="007C313F"/>
    <w:rsid w:val="007C7325"/>
    <w:rsid w:val="007D0A98"/>
    <w:rsid w:val="007D4B17"/>
    <w:rsid w:val="007D4BD1"/>
    <w:rsid w:val="007D5E80"/>
    <w:rsid w:val="007D7F36"/>
    <w:rsid w:val="007E28F4"/>
    <w:rsid w:val="007E2EB1"/>
    <w:rsid w:val="007F0345"/>
    <w:rsid w:val="007F19AC"/>
    <w:rsid w:val="007F2D06"/>
    <w:rsid w:val="00801762"/>
    <w:rsid w:val="00802DAB"/>
    <w:rsid w:val="00804A89"/>
    <w:rsid w:val="00804FDA"/>
    <w:rsid w:val="00805EB8"/>
    <w:rsid w:val="00806C83"/>
    <w:rsid w:val="008109E9"/>
    <w:rsid w:val="00811D69"/>
    <w:rsid w:val="00817C94"/>
    <w:rsid w:val="00822B29"/>
    <w:rsid w:val="00824011"/>
    <w:rsid w:val="008240F5"/>
    <w:rsid w:val="00824678"/>
    <w:rsid w:val="00825CD4"/>
    <w:rsid w:val="00827C47"/>
    <w:rsid w:val="00830577"/>
    <w:rsid w:val="00834D54"/>
    <w:rsid w:val="00836AA8"/>
    <w:rsid w:val="0084092F"/>
    <w:rsid w:val="00840C32"/>
    <w:rsid w:val="0084197E"/>
    <w:rsid w:val="0084248D"/>
    <w:rsid w:val="00845073"/>
    <w:rsid w:val="0084541D"/>
    <w:rsid w:val="00850C9E"/>
    <w:rsid w:val="008517AD"/>
    <w:rsid w:val="008517B8"/>
    <w:rsid w:val="00851C73"/>
    <w:rsid w:val="008542E5"/>
    <w:rsid w:val="0085615E"/>
    <w:rsid w:val="0085686A"/>
    <w:rsid w:val="00856E33"/>
    <w:rsid w:val="00857D09"/>
    <w:rsid w:val="00861D44"/>
    <w:rsid w:val="008634EA"/>
    <w:rsid w:val="00864AD1"/>
    <w:rsid w:val="00864F45"/>
    <w:rsid w:val="00870338"/>
    <w:rsid w:val="0087202D"/>
    <w:rsid w:val="00872FCC"/>
    <w:rsid w:val="008742CC"/>
    <w:rsid w:val="00874FBD"/>
    <w:rsid w:val="00877161"/>
    <w:rsid w:val="00877957"/>
    <w:rsid w:val="008779DD"/>
    <w:rsid w:val="008813C5"/>
    <w:rsid w:val="008834C6"/>
    <w:rsid w:val="00883D36"/>
    <w:rsid w:val="00885129"/>
    <w:rsid w:val="00885596"/>
    <w:rsid w:val="0088677D"/>
    <w:rsid w:val="00892A1D"/>
    <w:rsid w:val="00894B36"/>
    <w:rsid w:val="0089558E"/>
    <w:rsid w:val="008969FD"/>
    <w:rsid w:val="00897C28"/>
    <w:rsid w:val="008A12B7"/>
    <w:rsid w:val="008A336B"/>
    <w:rsid w:val="008A4414"/>
    <w:rsid w:val="008A6CE1"/>
    <w:rsid w:val="008B1CCD"/>
    <w:rsid w:val="008B64A6"/>
    <w:rsid w:val="008B77B2"/>
    <w:rsid w:val="008B78C0"/>
    <w:rsid w:val="008C0B6B"/>
    <w:rsid w:val="008C3F40"/>
    <w:rsid w:val="008C47BF"/>
    <w:rsid w:val="008C66B4"/>
    <w:rsid w:val="008C67A6"/>
    <w:rsid w:val="008C7DD6"/>
    <w:rsid w:val="008D1961"/>
    <w:rsid w:val="008D3455"/>
    <w:rsid w:val="008E4A39"/>
    <w:rsid w:val="008E4BB0"/>
    <w:rsid w:val="008E634A"/>
    <w:rsid w:val="008E7695"/>
    <w:rsid w:val="008E7B06"/>
    <w:rsid w:val="008F2E8D"/>
    <w:rsid w:val="008F3741"/>
    <w:rsid w:val="008F4339"/>
    <w:rsid w:val="008F6181"/>
    <w:rsid w:val="008F6462"/>
    <w:rsid w:val="008F742B"/>
    <w:rsid w:val="008F7A47"/>
    <w:rsid w:val="0090437F"/>
    <w:rsid w:val="00906653"/>
    <w:rsid w:val="00913949"/>
    <w:rsid w:val="00914241"/>
    <w:rsid w:val="00915698"/>
    <w:rsid w:val="00920690"/>
    <w:rsid w:val="009211AA"/>
    <w:rsid w:val="009235BC"/>
    <w:rsid w:val="00926B2A"/>
    <w:rsid w:val="00930A87"/>
    <w:rsid w:val="009332E1"/>
    <w:rsid w:val="0093455D"/>
    <w:rsid w:val="00936DDE"/>
    <w:rsid w:val="00940E1C"/>
    <w:rsid w:val="009427EE"/>
    <w:rsid w:val="0094317C"/>
    <w:rsid w:val="00943AEE"/>
    <w:rsid w:val="009444C3"/>
    <w:rsid w:val="009448D1"/>
    <w:rsid w:val="00944F64"/>
    <w:rsid w:val="0094506C"/>
    <w:rsid w:val="009467FF"/>
    <w:rsid w:val="00947417"/>
    <w:rsid w:val="00947E35"/>
    <w:rsid w:val="0095121C"/>
    <w:rsid w:val="00952549"/>
    <w:rsid w:val="00952B43"/>
    <w:rsid w:val="00953059"/>
    <w:rsid w:val="00953674"/>
    <w:rsid w:val="00956014"/>
    <w:rsid w:val="009653B7"/>
    <w:rsid w:val="00966D15"/>
    <w:rsid w:val="00971429"/>
    <w:rsid w:val="0097151F"/>
    <w:rsid w:val="009727E3"/>
    <w:rsid w:val="009728FB"/>
    <w:rsid w:val="00975A5F"/>
    <w:rsid w:val="00976846"/>
    <w:rsid w:val="009772D2"/>
    <w:rsid w:val="0097756B"/>
    <w:rsid w:val="00982946"/>
    <w:rsid w:val="00983672"/>
    <w:rsid w:val="00985132"/>
    <w:rsid w:val="009865CD"/>
    <w:rsid w:val="009908DF"/>
    <w:rsid w:val="00990C14"/>
    <w:rsid w:val="00990EF9"/>
    <w:rsid w:val="00994909"/>
    <w:rsid w:val="00994A83"/>
    <w:rsid w:val="00996B2E"/>
    <w:rsid w:val="00997265"/>
    <w:rsid w:val="009A0E65"/>
    <w:rsid w:val="009A2416"/>
    <w:rsid w:val="009A3362"/>
    <w:rsid w:val="009A421F"/>
    <w:rsid w:val="009A4266"/>
    <w:rsid w:val="009A5769"/>
    <w:rsid w:val="009A7EE2"/>
    <w:rsid w:val="009B18D9"/>
    <w:rsid w:val="009B1EC2"/>
    <w:rsid w:val="009B40EE"/>
    <w:rsid w:val="009B4A87"/>
    <w:rsid w:val="009B5139"/>
    <w:rsid w:val="009B592D"/>
    <w:rsid w:val="009B7492"/>
    <w:rsid w:val="009B7641"/>
    <w:rsid w:val="009B7EDB"/>
    <w:rsid w:val="009C1829"/>
    <w:rsid w:val="009C194E"/>
    <w:rsid w:val="009C2904"/>
    <w:rsid w:val="009C343F"/>
    <w:rsid w:val="009C6DFA"/>
    <w:rsid w:val="009D000E"/>
    <w:rsid w:val="009D187E"/>
    <w:rsid w:val="009D26ED"/>
    <w:rsid w:val="009D325C"/>
    <w:rsid w:val="009D3579"/>
    <w:rsid w:val="009D4B2D"/>
    <w:rsid w:val="009D51E6"/>
    <w:rsid w:val="009E20B9"/>
    <w:rsid w:val="009E2713"/>
    <w:rsid w:val="009E2FA6"/>
    <w:rsid w:val="009E381E"/>
    <w:rsid w:val="009E3B15"/>
    <w:rsid w:val="009E3D86"/>
    <w:rsid w:val="009E666A"/>
    <w:rsid w:val="009F03CE"/>
    <w:rsid w:val="009F0ABA"/>
    <w:rsid w:val="009F0FB7"/>
    <w:rsid w:val="009F1515"/>
    <w:rsid w:val="009F31ED"/>
    <w:rsid w:val="009F3C76"/>
    <w:rsid w:val="009F4AFE"/>
    <w:rsid w:val="009F5AEC"/>
    <w:rsid w:val="00A043D2"/>
    <w:rsid w:val="00A05493"/>
    <w:rsid w:val="00A12D68"/>
    <w:rsid w:val="00A14B8D"/>
    <w:rsid w:val="00A1758E"/>
    <w:rsid w:val="00A17A4F"/>
    <w:rsid w:val="00A22B9B"/>
    <w:rsid w:val="00A24B11"/>
    <w:rsid w:val="00A2571F"/>
    <w:rsid w:val="00A27749"/>
    <w:rsid w:val="00A309DD"/>
    <w:rsid w:val="00A37211"/>
    <w:rsid w:val="00A4099D"/>
    <w:rsid w:val="00A40AEB"/>
    <w:rsid w:val="00A43E0A"/>
    <w:rsid w:val="00A44EF2"/>
    <w:rsid w:val="00A45C5E"/>
    <w:rsid w:val="00A45ECA"/>
    <w:rsid w:val="00A477A1"/>
    <w:rsid w:val="00A477DA"/>
    <w:rsid w:val="00A51791"/>
    <w:rsid w:val="00A5301B"/>
    <w:rsid w:val="00A54EEF"/>
    <w:rsid w:val="00A56094"/>
    <w:rsid w:val="00A5613F"/>
    <w:rsid w:val="00A56F8D"/>
    <w:rsid w:val="00A57147"/>
    <w:rsid w:val="00A573BF"/>
    <w:rsid w:val="00A617CA"/>
    <w:rsid w:val="00A64446"/>
    <w:rsid w:val="00A65BE8"/>
    <w:rsid w:val="00A70B3D"/>
    <w:rsid w:val="00A712DC"/>
    <w:rsid w:val="00A71A9C"/>
    <w:rsid w:val="00A71B49"/>
    <w:rsid w:val="00A75992"/>
    <w:rsid w:val="00A75A42"/>
    <w:rsid w:val="00A76B47"/>
    <w:rsid w:val="00A7740B"/>
    <w:rsid w:val="00A8191C"/>
    <w:rsid w:val="00A81FD5"/>
    <w:rsid w:val="00A82EE9"/>
    <w:rsid w:val="00A85574"/>
    <w:rsid w:val="00A87850"/>
    <w:rsid w:val="00A87C57"/>
    <w:rsid w:val="00A87DC4"/>
    <w:rsid w:val="00A90B30"/>
    <w:rsid w:val="00A90B4F"/>
    <w:rsid w:val="00A93408"/>
    <w:rsid w:val="00A95695"/>
    <w:rsid w:val="00A96EA3"/>
    <w:rsid w:val="00AA21CC"/>
    <w:rsid w:val="00AA5098"/>
    <w:rsid w:val="00AA52CA"/>
    <w:rsid w:val="00AA6A5F"/>
    <w:rsid w:val="00AA6FE1"/>
    <w:rsid w:val="00AB0589"/>
    <w:rsid w:val="00AB0B4D"/>
    <w:rsid w:val="00AB11E2"/>
    <w:rsid w:val="00AB1600"/>
    <w:rsid w:val="00AB3D49"/>
    <w:rsid w:val="00AB447A"/>
    <w:rsid w:val="00AB4F59"/>
    <w:rsid w:val="00AB792C"/>
    <w:rsid w:val="00AC5B73"/>
    <w:rsid w:val="00AC74CB"/>
    <w:rsid w:val="00AC7733"/>
    <w:rsid w:val="00AD0B88"/>
    <w:rsid w:val="00AD0C6B"/>
    <w:rsid w:val="00AD133A"/>
    <w:rsid w:val="00AD2690"/>
    <w:rsid w:val="00AD5EC2"/>
    <w:rsid w:val="00AD733C"/>
    <w:rsid w:val="00AD75ED"/>
    <w:rsid w:val="00AD7C0E"/>
    <w:rsid w:val="00AE379A"/>
    <w:rsid w:val="00AE4D13"/>
    <w:rsid w:val="00AE5948"/>
    <w:rsid w:val="00AE6144"/>
    <w:rsid w:val="00AF03C2"/>
    <w:rsid w:val="00AF2944"/>
    <w:rsid w:val="00AF4C45"/>
    <w:rsid w:val="00AF57E8"/>
    <w:rsid w:val="00AF5ACD"/>
    <w:rsid w:val="00AF6B16"/>
    <w:rsid w:val="00AF6B76"/>
    <w:rsid w:val="00B0164F"/>
    <w:rsid w:val="00B0216F"/>
    <w:rsid w:val="00B0403E"/>
    <w:rsid w:val="00B0483D"/>
    <w:rsid w:val="00B0494F"/>
    <w:rsid w:val="00B04E0A"/>
    <w:rsid w:val="00B0521D"/>
    <w:rsid w:val="00B0526A"/>
    <w:rsid w:val="00B05370"/>
    <w:rsid w:val="00B074DC"/>
    <w:rsid w:val="00B11154"/>
    <w:rsid w:val="00B149FE"/>
    <w:rsid w:val="00B1500F"/>
    <w:rsid w:val="00B15FA7"/>
    <w:rsid w:val="00B20394"/>
    <w:rsid w:val="00B214F2"/>
    <w:rsid w:val="00B22335"/>
    <w:rsid w:val="00B24272"/>
    <w:rsid w:val="00B316F4"/>
    <w:rsid w:val="00B31851"/>
    <w:rsid w:val="00B32D76"/>
    <w:rsid w:val="00B35D08"/>
    <w:rsid w:val="00B36666"/>
    <w:rsid w:val="00B36E55"/>
    <w:rsid w:val="00B40572"/>
    <w:rsid w:val="00B419EB"/>
    <w:rsid w:val="00B46058"/>
    <w:rsid w:val="00B54831"/>
    <w:rsid w:val="00B558EA"/>
    <w:rsid w:val="00B601E4"/>
    <w:rsid w:val="00B651F6"/>
    <w:rsid w:val="00B65216"/>
    <w:rsid w:val="00B66E39"/>
    <w:rsid w:val="00B67A3A"/>
    <w:rsid w:val="00B7010D"/>
    <w:rsid w:val="00B70AC5"/>
    <w:rsid w:val="00B7455F"/>
    <w:rsid w:val="00B7512B"/>
    <w:rsid w:val="00B756AA"/>
    <w:rsid w:val="00B77217"/>
    <w:rsid w:val="00B8317F"/>
    <w:rsid w:val="00B83648"/>
    <w:rsid w:val="00B839BC"/>
    <w:rsid w:val="00B85F4D"/>
    <w:rsid w:val="00B868E4"/>
    <w:rsid w:val="00B92151"/>
    <w:rsid w:val="00B94745"/>
    <w:rsid w:val="00B9754A"/>
    <w:rsid w:val="00B97591"/>
    <w:rsid w:val="00B975A5"/>
    <w:rsid w:val="00BA1BD0"/>
    <w:rsid w:val="00BA3E11"/>
    <w:rsid w:val="00BB114A"/>
    <w:rsid w:val="00BB13D4"/>
    <w:rsid w:val="00BB5997"/>
    <w:rsid w:val="00BB656C"/>
    <w:rsid w:val="00BB745F"/>
    <w:rsid w:val="00BC0B0C"/>
    <w:rsid w:val="00BC217B"/>
    <w:rsid w:val="00BC2395"/>
    <w:rsid w:val="00BC2EA4"/>
    <w:rsid w:val="00BC3E68"/>
    <w:rsid w:val="00BC5813"/>
    <w:rsid w:val="00BC5860"/>
    <w:rsid w:val="00BC5AA1"/>
    <w:rsid w:val="00BC7989"/>
    <w:rsid w:val="00BC7F60"/>
    <w:rsid w:val="00BD60C5"/>
    <w:rsid w:val="00BD68EF"/>
    <w:rsid w:val="00BE0536"/>
    <w:rsid w:val="00BE19D8"/>
    <w:rsid w:val="00BE2CB6"/>
    <w:rsid w:val="00BE75B6"/>
    <w:rsid w:val="00BE7B91"/>
    <w:rsid w:val="00BF3A6C"/>
    <w:rsid w:val="00BF7234"/>
    <w:rsid w:val="00BF7515"/>
    <w:rsid w:val="00C0187F"/>
    <w:rsid w:val="00C0301E"/>
    <w:rsid w:val="00C0361E"/>
    <w:rsid w:val="00C0580C"/>
    <w:rsid w:val="00C06BF7"/>
    <w:rsid w:val="00C07EBC"/>
    <w:rsid w:val="00C119C1"/>
    <w:rsid w:val="00C21006"/>
    <w:rsid w:val="00C26011"/>
    <w:rsid w:val="00C31E0C"/>
    <w:rsid w:val="00C337BA"/>
    <w:rsid w:val="00C350B7"/>
    <w:rsid w:val="00C36A42"/>
    <w:rsid w:val="00C36E28"/>
    <w:rsid w:val="00C41A7C"/>
    <w:rsid w:val="00C43853"/>
    <w:rsid w:val="00C43DD8"/>
    <w:rsid w:val="00C4420D"/>
    <w:rsid w:val="00C4727A"/>
    <w:rsid w:val="00C5575C"/>
    <w:rsid w:val="00C56253"/>
    <w:rsid w:val="00C6036B"/>
    <w:rsid w:val="00C61C5B"/>
    <w:rsid w:val="00C62A85"/>
    <w:rsid w:val="00C62BA4"/>
    <w:rsid w:val="00C63EBE"/>
    <w:rsid w:val="00C64342"/>
    <w:rsid w:val="00C64CF2"/>
    <w:rsid w:val="00C6757D"/>
    <w:rsid w:val="00C733BF"/>
    <w:rsid w:val="00C75CC5"/>
    <w:rsid w:val="00C770AE"/>
    <w:rsid w:val="00C77FF9"/>
    <w:rsid w:val="00C81353"/>
    <w:rsid w:val="00C82326"/>
    <w:rsid w:val="00C8345D"/>
    <w:rsid w:val="00C83EEB"/>
    <w:rsid w:val="00C83F42"/>
    <w:rsid w:val="00C84D9D"/>
    <w:rsid w:val="00C86783"/>
    <w:rsid w:val="00C878BB"/>
    <w:rsid w:val="00C87BD7"/>
    <w:rsid w:val="00C9397F"/>
    <w:rsid w:val="00C93C6D"/>
    <w:rsid w:val="00C9495E"/>
    <w:rsid w:val="00C9553F"/>
    <w:rsid w:val="00C959FB"/>
    <w:rsid w:val="00C96A84"/>
    <w:rsid w:val="00C97BC7"/>
    <w:rsid w:val="00CA09C7"/>
    <w:rsid w:val="00CA2E33"/>
    <w:rsid w:val="00CA3250"/>
    <w:rsid w:val="00CA5092"/>
    <w:rsid w:val="00CA50F2"/>
    <w:rsid w:val="00CB050B"/>
    <w:rsid w:val="00CB5829"/>
    <w:rsid w:val="00CC0295"/>
    <w:rsid w:val="00CC1610"/>
    <w:rsid w:val="00CC2154"/>
    <w:rsid w:val="00CD35FC"/>
    <w:rsid w:val="00CD3DD3"/>
    <w:rsid w:val="00CD3EC9"/>
    <w:rsid w:val="00CD51DD"/>
    <w:rsid w:val="00CD78EB"/>
    <w:rsid w:val="00CE358F"/>
    <w:rsid w:val="00CE3B21"/>
    <w:rsid w:val="00CE4EF9"/>
    <w:rsid w:val="00CE5443"/>
    <w:rsid w:val="00CE5F36"/>
    <w:rsid w:val="00CE6EDC"/>
    <w:rsid w:val="00CF01D1"/>
    <w:rsid w:val="00CF1241"/>
    <w:rsid w:val="00CF1646"/>
    <w:rsid w:val="00CF1896"/>
    <w:rsid w:val="00CF41BA"/>
    <w:rsid w:val="00CF48AA"/>
    <w:rsid w:val="00CF6847"/>
    <w:rsid w:val="00CF7C2F"/>
    <w:rsid w:val="00D01A97"/>
    <w:rsid w:val="00D06E15"/>
    <w:rsid w:val="00D109B0"/>
    <w:rsid w:val="00D10FB2"/>
    <w:rsid w:val="00D15F87"/>
    <w:rsid w:val="00D178AB"/>
    <w:rsid w:val="00D23B52"/>
    <w:rsid w:val="00D24024"/>
    <w:rsid w:val="00D2474C"/>
    <w:rsid w:val="00D24C2D"/>
    <w:rsid w:val="00D252AE"/>
    <w:rsid w:val="00D25426"/>
    <w:rsid w:val="00D279B2"/>
    <w:rsid w:val="00D33C3D"/>
    <w:rsid w:val="00D341B7"/>
    <w:rsid w:val="00D34CFD"/>
    <w:rsid w:val="00D36669"/>
    <w:rsid w:val="00D40B5F"/>
    <w:rsid w:val="00D41836"/>
    <w:rsid w:val="00D41E63"/>
    <w:rsid w:val="00D46E3B"/>
    <w:rsid w:val="00D526F0"/>
    <w:rsid w:val="00D52B80"/>
    <w:rsid w:val="00D54DF8"/>
    <w:rsid w:val="00D55AE1"/>
    <w:rsid w:val="00D575EA"/>
    <w:rsid w:val="00D602F3"/>
    <w:rsid w:val="00D60C27"/>
    <w:rsid w:val="00D62CA6"/>
    <w:rsid w:val="00D633DA"/>
    <w:rsid w:val="00D663A2"/>
    <w:rsid w:val="00D66C8B"/>
    <w:rsid w:val="00D67AA6"/>
    <w:rsid w:val="00D75B9D"/>
    <w:rsid w:val="00D77E4E"/>
    <w:rsid w:val="00D77ED8"/>
    <w:rsid w:val="00D80619"/>
    <w:rsid w:val="00D817DA"/>
    <w:rsid w:val="00D8482A"/>
    <w:rsid w:val="00D92C59"/>
    <w:rsid w:val="00D934A3"/>
    <w:rsid w:val="00D97B85"/>
    <w:rsid w:val="00DA1C9F"/>
    <w:rsid w:val="00DA340A"/>
    <w:rsid w:val="00DA5193"/>
    <w:rsid w:val="00DA56EF"/>
    <w:rsid w:val="00DA5FD3"/>
    <w:rsid w:val="00DA68BB"/>
    <w:rsid w:val="00DB00AC"/>
    <w:rsid w:val="00DB1913"/>
    <w:rsid w:val="00DB1AAB"/>
    <w:rsid w:val="00DB342F"/>
    <w:rsid w:val="00DB435E"/>
    <w:rsid w:val="00DB6C54"/>
    <w:rsid w:val="00DB784B"/>
    <w:rsid w:val="00DC1A1C"/>
    <w:rsid w:val="00DC1B8F"/>
    <w:rsid w:val="00DC451C"/>
    <w:rsid w:val="00DC6A8F"/>
    <w:rsid w:val="00DC763F"/>
    <w:rsid w:val="00DD08BB"/>
    <w:rsid w:val="00DD2CE5"/>
    <w:rsid w:val="00DD3C63"/>
    <w:rsid w:val="00DD6E49"/>
    <w:rsid w:val="00DD6E54"/>
    <w:rsid w:val="00DD725B"/>
    <w:rsid w:val="00DE0A72"/>
    <w:rsid w:val="00DE15EA"/>
    <w:rsid w:val="00DE5030"/>
    <w:rsid w:val="00DE53AF"/>
    <w:rsid w:val="00DE6CDF"/>
    <w:rsid w:val="00DE6CE7"/>
    <w:rsid w:val="00DF0A1A"/>
    <w:rsid w:val="00DF1686"/>
    <w:rsid w:val="00DF1ADA"/>
    <w:rsid w:val="00DF3756"/>
    <w:rsid w:val="00DF50AF"/>
    <w:rsid w:val="00E004C1"/>
    <w:rsid w:val="00E033EF"/>
    <w:rsid w:val="00E039CA"/>
    <w:rsid w:val="00E04D56"/>
    <w:rsid w:val="00E058B3"/>
    <w:rsid w:val="00E05EFD"/>
    <w:rsid w:val="00E11D12"/>
    <w:rsid w:val="00E152E6"/>
    <w:rsid w:val="00E21E79"/>
    <w:rsid w:val="00E227E1"/>
    <w:rsid w:val="00E244E5"/>
    <w:rsid w:val="00E25613"/>
    <w:rsid w:val="00E2590F"/>
    <w:rsid w:val="00E26F61"/>
    <w:rsid w:val="00E27B03"/>
    <w:rsid w:val="00E343AB"/>
    <w:rsid w:val="00E3660A"/>
    <w:rsid w:val="00E3756E"/>
    <w:rsid w:val="00E4207B"/>
    <w:rsid w:val="00E42129"/>
    <w:rsid w:val="00E4348B"/>
    <w:rsid w:val="00E455B4"/>
    <w:rsid w:val="00E45B09"/>
    <w:rsid w:val="00E45E86"/>
    <w:rsid w:val="00E46E93"/>
    <w:rsid w:val="00E4723E"/>
    <w:rsid w:val="00E47532"/>
    <w:rsid w:val="00E47861"/>
    <w:rsid w:val="00E518CA"/>
    <w:rsid w:val="00E525CC"/>
    <w:rsid w:val="00E62465"/>
    <w:rsid w:val="00E70FD6"/>
    <w:rsid w:val="00E71041"/>
    <w:rsid w:val="00E71BCE"/>
    <w:rsid w:val="00E741E5"/>
    <w:rsid w:val="00E803A4"/>
    <w:rsid w:val="00E812F7"/>
    <w:rsid w:val="00E8197F"/>
    <w:rsid w:val="00E82ED9"/>
    <w:rsid w:val="00E83A27"/>
    <w:rsid w:val="00E83F9B"/>
    <w:rsid w:val="00E841E6"/>
    <w:rsid w:val="00E85311"/>
    <w:rsid w:val="00E858CE"/>
    <w:rsid w:val="00E913C0"/>
    <w:rsid w:val="00E93179"/>
    <w:rsid w:val="00E97DBE"/>
    <w:rsid w:val="00EA32DE"/>
    <w:rsid w:val="00EA3E7F"/>
    <w:rsid w:val="00EA47B1"/>
    <w:rsid w:val="00EA64E5"/>
    <w:rsid w:val="00EA6BA7"/>
    <w:rsid w:val="00EB10B2"/>
    <w:rsid w:val="00EB2074"/>
    <w:rsid w:val="00EB4ABF"/>
    <w:rsid w:val="00EB61DA"/>
    <w:rsid w:val="00EC2BCC"/>
    <w:rsid w:val="00EC3294"/>
    <w:rsid w:val="00EC3FF2"/>
    <w:rsid w:val="00EC644D"/>
    <w:rsid w:val="00EC6D9B"/>
    <w:rsid w:val="00EC7E4E"/>
    <w:rsid w:val="00ED0D59"/>
    <w:rsid w:val="00ED6563"/>
    <w:rsid w:val="00EE14F8"/>
    <w:rsid w:val="00EE1D54"/>
    <w:rsid w:val="00EE1DBA"/>
    <w:rsid w:val="00EE2364"/>
    <w:rsid w:val="00EE2F9E"/>
    <w:rsid w:val="00EE309A"/>
    <w:rsid w:val="00EE54E1"/>
    <w:rsid w:val="00EE6869"/>
    <w:rsid w:val="00EE7112"/>
    <w:rsid w:val="00EE7904"/>
    <w:rsid w:val="00EE7B92"/>
    <w:rsid w:val="00EF2017"/>
    <w:rsid w:val="00EF2C9F"/>
    <w:rsid w:val="00EF7C07"/>
    <w:rsid w:val="00F0162C"/>
    <w:rsid w:val="00F02790"/>
    <w:rsid w:val="00F05AFB"/>
    <w:rsid w:val="00F06048"/>
    <w:rsid w:val="00F1141F"/>
    <w:rsid w:val="00F1152A"/>
    <w:rsid w:val="00F11E01"/>
    <w:rsid w:val="00F11FBE"/>
    <w:rsid w:val="00F12228"/>
    <w:rsid w:val="00F17B3A"/>
    <w:rsid w:val="00F17DE4"/>
    <w:rsid w:val="00F2053D"/>
    <w:rsid w:val="00F20E1B"/>
    <w:rsid w:val="00F21B22"/>
    <w:rsid w:val="00F21E08"/>
    <w:rsid w:val="00F23649"/>
    <w:rsid w:val="00F23EEA"/>
    <w:rsid w:val="00F25C41"/>
    <w:rsid w:val="00F32068"/>
    <w:rsid w:val="00F32DAB"/>
    <w:rsid w:val="00F417C3"/>
    <w:rsid w:val="00F4347B"/>
    <w:rsid w:val="00F445BA"/>
    <w:rsid w:val="00F51631"/>
    <w:rsid w:val="00F51AF3"/>
    <w:rsid w:val="00F51D97"/>
    <w:rsid w:val="00F5380E"/>
    <w:rsid w:val="00F53BA9"/>
    <w:rsid w:val="00F53CFE"/>
    <w:rsid w:val="00F55312"/>
    <w:rsid w:val="00F5566E"/>
    <w:rsid w:val="00F570A5"/>
    <w:rsid w:val="00F606F2"/>
    <w:rsid w:val="00F60C9A"/>
    <w:rsid w:val="00F622C7"/>
    <w:rsid w:val="00F647BC"/>
    <w:rsid w:val="00F65B83"/>
    <w:rsid w:val="00F66CB2"/>
    <w:rsid w:val="00F7018F"/>
    <w:rsid w:val="00F730EC"/>
    <w:rsid w:val="00F7332F"/>
    <w:rsid w:val="00F73EBC"/>
    <w:rsid w:val="00F75DC8"/>
    <w:rsid w:val="00F76DB5"/>
    <w:rsid w:val="00F8232E"/>
    <w:rsid w:val="00F828E3"/>
    <w:rsid w:val="00F831CC"/>
    <w:rsid w:val="00F8329F"/>
    <w:rsid w:val="00F83F52"/>
    <w:rsid w:val="00F85DFC"/>
    <w:rsid w:val="00F87B50"/>
    <w:rsid w:val="00F90359"/>
    <w:rsid w:val="00F92C23"/>
    <w:rsid w:val="00F939B3"/>
    <w:rsid w:val="00F93D24"/>
    <w:rsid w:val="00F94406"/>
    <w:rsid w:val="00F95FBA"/>
    <w:rsid w:val="00F961F6"/>
    <w:rsid w:val="00FA22B7"/>
    <w:rsid w:val="00FA2FB2"/>
    <w:rsid w:val="00FA4015"/>
    <w:rsid w:val="00FA770C"/>
    <w:rsid w:val="00FB08B2"/>
    <w:rsid w:val="00FB4B4F"/>
    <w:rsid w:val="00FC0F82"/>
    <w:rsid w:val="00FC36D2"/>
    <w:rsid w:val="00FC5824"/>
    <w:rsid w:val="00FC6BA8"/>
    <w:rsid w:val="00FC712E"/>
    <w:rsid w:val="00FC72B1"/>
    <w:rsid w:val="00FC7999"/>
    <w:rsid w:val="00FD053A"/>
    <w:rsid w:val="00FD099B"/>
    <w:rsid w:val="00FD1EDD"/>
    <w:rsid w:val="00FD4B32"/>
    <w:rsid w:val="00FD7A4A"/>
    <w:rsid w:val="00FE2523"/>
    <w:rsid w:val="00FE30A3"/>
    <w:rsid w:val="00FE3385"/>
    <w:rsid w:val="00FE49E0"/>
    <w:rsid w:val="00FE64F7"/>
    <w:rsid w:val="00FE6963"/>
    <w:rsid w:val="00FE7E03"/>
    <w:rsid w:val="00FF0956"/>
    <w:rsid w:val="00FF0D54"/>
    <w:rsid w:val="00FF123F"/>
    <w:rsid w:val="00FF346C"/>
    <w:rsid w:val="00FF47AB"/>
    <w:rsid w:val="00FF5017"/>
    <w:rsid w:val="20B3DB0C"/>
    <w:rsid w:val="5D2334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EF4DE"/>
  <w15:chartTrackingRefBased/>
  <w15:docId w15:val="{2930AF3A-A497-4844-81DB-FAAD4B073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B5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1B5B"/>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271B5B"/>
    <w:rPr>
      <w:rFonts w:ascii="Tahoma" w:hAnsi="Tahoma" w:cs="Tahoma"/>
      <w:sz w:val="16"/>
      <w:szCs w:val="16"/>
    </w:rPr>
  </w:style>
  <w:style w:type="paragraph" w:styleId="Header">
    <w:name w:val="header"/>
    <w:basedOn w:val="Normal"/>
    <w:link w:val="HeaderChar"/>
    <w:uiPriority w:val="99"/>
    <w:rsid w:val="00271B5B"/>
    <w:pPr>
      <w:tabs>
        <w:tab w:val="center" w:pos="4153"/>
        <w:tab w:val="right" w:pos="8306"/>
      </w:tabs>
      <w:spacing w:after="0" w:line="240" w:lineRule="auto"/>
    </w:pPr>
    <w:rPr>
      <w:rFonts w:ascii="Times New Roman" w:eastAsia="Times New Roman" w:hAnsi="Times New Roman"/>
      <w:sz w:val="24"/>
      <w:szCs w:val="24"/>
      <w:lang w:val="x-none" w:eastAsia="en-GB"/>
    </w:rPr>
  </w:style>
  <w:style w:type="character" w:customStyle="1" w:styleId="HeaderChar">
    <w:name w:val="Header Char"/>
    <w:link w:val="Header"/>
    <w:uiPriority w:val="99"/>
    <w:rsid w:val="00271B5B"/>
    <w:rPr>
      <w:rFonts w:ascii="Times New Roman" w:eastAsia="Times New Roman" w:hAnsi="Times New Roman" w:cs="Times New Roman"/>
      <w:sz w:val="24"/>
      <w:szCs w:val="24"/>
      <w:lang w:eastAsia="en-GB"/>
    </w:rPr>
  </w:style>
  <w:style w:type="character" w:styleId="Hyperlink">
    <w:name w:val="Hyperlink"/>
    <w:uiPriority w:val="99"/>
    <w:unhideWhenUsed/>
    <w:rsid w:val="00271B5B"/>
    <w:rPr>
      <w:color w:val="0000FF"/>
      <w:u w:val="single"/>
    </w:rPr>
  </w:style>
  <w:style w:type="paragraph" w:styleId="Footer">
    <w:name w:val="footer"/>
    <w:basedOn w:val="Normal"/>
    <w:link w:val="FooterChar"/>
    <w:uiPriority w:val="99"/>
    <w:unhideWhenUsed/>
    <w:rsid w:val="00271B5B"/>
    <w:pPr>
      <w:tabs>
        <w:tab w:val="center" w:pos="4513"/>
        <w:tab w:val="right" w:pos="9026"/>
      </w:tabs>
      <w:spacing w:after="0" w:line="240" w:lineRule="auto"/>
    </w:pPr>
    <w:rPr>
      <w:sz w:val="20"/>
      <w:szCs w:val="20"/>
      <w:lang w:val="x-none" w:eastAsia="x-none"/>
    </w:rPr>
  </w:style>
  <w:style w:type="character" w:customStyle="1" w:styleId="FooterChar">
    <w:name w:val="Footer Char"/>
    <w:link w:val="Footer"/>
    <w:uiPriority w:val="99"/>
    <w:rsid w:val="00271B5B"/>
    <w:rPr>
      <w:rFonts w:ascii="Calibri" w:eastAsia="Calibri" w:hAnsi="Calibri" w:cs="Times New Roman"/>
    </w:rPr>
  </w:style>
  <w:style w:type="paragraph" w:styleId="PlainText">
    <w:name w:val="Plain Text"/>
    <w:basedOn w:val="Normal"/>
    <w:link w:val="PlainTextChar"/>
    <w:uiPriority w:val="99"/>
    <w:unhideWhenUsed/>
    <w:rsid w:val="00DE0A72"/>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DE0A72"/>
    <w:rPr>
      <w:rFonts w:ascii="Consolas" w:hAnsi="Consolas"/>
      <w:sz w:val="21"/>
      <w:szCs w:val="21"/>
      <w:lang w:eastAsia="en-US"/>
    </w:rPr>
  </w:style>
  <w:style w:type="character" w:customStyle="1" w:styleId="A1">
    <w:name w:val="A1"/>
    <w:uiPriority w:val="99"/>
    <w:rsid w:val="00F21B22"/>
    <w:rPr>
      <w:rFonts w:cs="Myriad Pro Light"/>
      <w:b/>
      <w:bCs/>
      <w:color w:val="000000"/>
      <w:sz w:val="20"/>
      <w:szCs w:val="20"/>
    </w:rPr>
  </w:style>
  <w:style w:type="paragraph" w:customStyle="1" w:styleId="Default">
    <w:name w:val="Default"/>
    <w:rsid w:val="00252710"/>
    <w:pPr>
      <w:autoSpaceDE w:val="0"/>
      <w:autoSpaceDN w:val="0"/>
      <w:adjustRightInd w:val="0"/>
    </w:pPr>
    <w:rPr>
      <w:rFonts w:ascii="Myriad Pro Light" w:hAnsi="Myriad Pro Light" w:cs="Myriad Pro Light"/>
      <w:color w:val="000000"/>
      <w:sz w:val="24"/>
      <w:szCs w:val="24"/>
      <w:lang w:eastAsia="en-GB"/>
    </w:rPr>
  </w:style>
  <w:style w:type="character" w:customStyle="1" w:styleId="a-size-large1">
    <w:name w:val="a-size-large1"/>
    <w:rsid w:val="009F5AEC"/>
    <w:rPr>
      <w:rFonts w:ascii="Arial" w:hAnsi="Arial" w:cs="Arial" w:hint="default"/>
    </w:rPr>
  </w:style>
  <w:style w:type="character" w:customStyle="1" w:styleId="casenumber">
    <w:name w:val="casenumber"/>
    <w:rsid w:val="00D24C2D"/>
  </w:style>
  <w:style w:type="character" w:customStyle="1" w:styleId="divider1">
    <w:name w:val="divider1"/>
    <w:rsid w:val="00D24C2D"/>
  </w:style>
  <w:style w:type="character" w:customStyle="1" w:styleId="description">
    <w:name w:val="description"/>
    <w:rsid w:val="00D24C2D"/>
  </w:style>
  <w:style w:type="character" w:customStyle="1" w:styleId="divider2">
    <w:name w:val="divider2"/>
    <w:rsid w:val="00D24C2D"/>
  </w:style>
  <w:style w:type="character" w:customStyle="1" w:styleId="address">
    <w:name w:val="address"/>
    <w:rsid w:val="00D24C2D"/>
  </w:style>
  <w:style w:type="character" w:styleId="Strong">
    <w:name w:val="Strong"/>
    <w:uiPriority w:val="22"/>
    <w:qFormat/>
    <w:rsid w:val="003263B6"/>
    <w:rPr>
      <w:b/>
      <w:bCs/>
    </w:rPr>
  </w:style>
  <w:style w:type="character" w:customStyle="1" w:styleId="gmailmsg">
    <w:name w:val="gmail_msg"/>
    <w:rsid w:val="009A421F"/>
  </w:style>
  <w:style w:type="character" w:styleId="FollowedHyperlink">
    <w:name w:val="FollowedHyperlink"/>
    <w:uiPriority w:val="99"/>
    <w:semiHidden/>
    <w:unhideWhenUsed/>
    <w:rsid w:val="0026397E"/>
    <w:rPr>
      <w:color w:val="954F72"/>
      <w:u w:val="single"/>
    </w:rPr>
  </w:style>
  <w:style w:type="paragraph" w:styleId="ListParagraph">
    <w:name w:val="List Paragraph"/>
    <w:basedOn w:val="Normal"/>
    <w:uiPriority w:val="34"/>
    <w:qFormat/>
    <w:rsid w:val="00716196"/>
    <w:pPr>
      <w:ind w:left="720"/>
    </w:pPr>
  </w:style>
  <w:style w:type="paragraph" w:styleId="NormalWeb">
    <w:name w:val="Normal (Web)"/>
    <w:basedOn w:val="Normal"/>
    <w:uiPriority w:val="99"/>
    <w:semiHidden/>
    <w:unhideWhenUsed/>
    <w:rsid w:val="00544D1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CA09C7"/>
  </w:style>
  <w:style w:type="character" w:customStyle="1" w:styleId="eop">
    <w:name w:val="eop"/>
    <w:basedOn w:val="DefaultParagraphFont"/>
    <w:rsid w:val="00CA09C7"/>
  </w:style>
  <w:style w:type="paragraph" w:customStyle="1" w:styleId="paragraph">
    <w:name w:val="paragraph"/>
    <w:basedOn w:val="Normal"/>
    <w:rsid w:val="00CA09C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abchar">
    <w:name w:val="tabchar"/>
    <w:basedOn w:val="DefaultParagraphFont"/>
    <w:rsid w:val="00CA0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3705">
      <w:bodyDiv w:val="1"/>
      <w:marLeft w:val="0"/>
      <w:marRight w:val="0"/>
      <w:marTop w:val="0"/>
      <w:marBottom w:val="0"/>
      <w:divBdr>
        <w:top w:val="none" w:sz="0" w:space="0" w:color="auto"/>
        <w:left w:val="none" w:sz="0" w:space="0" w:color="auto"/>
        <w:bottom w:val="none" w:sz="0" w:space="0" w:color="auto"/>
        <w:right w:val="none" w:sz="0" w:space="0" w:color="auto"/>
      </w:divBdr>
      <w:divsChild>
        <w:div w:id="1158692616">
          <w:marLeft w:val="0"/>
          <w:marRight w:val="0"/>
          <w:marTop w:val="0"/>
          <w:marBottom w:val="0"/>
          <w:divBdr>
            <w:top w:val="none" w:sz="0" w:space="0" w:color="auto"/>
            <w:left w:val="none" w:sz="0" w:space="0" w:color="auto"/>
            <w:bottom w:val="none" w:sz="0" w:space="0" w:color="auto"/>
            <w:right w:val="none" w:sz="0" w:space="0" w:color="auto"/>
          </w:divBdr>
        </w:div>
        <w:div w:id="803692426">
          <w:marLeft w:val="0"/>
          <w:marRight w:val="0"/>
          <w:marTop w:val="0"/>
          <w:marBottom w:val="0"/>
          <w:divBdr>
            <w:top w:val="none" w:sz="0" w:space="0" w:color="auto"/>
            <w:left w:val="none" w:sz="0" w:space="0" w:color="auto"/>
            <w:bottom w:val="none" w:sz="0" w:space="0" w:color="auto"/>
            <w:right w:val="none" w:sz="0" w:space="0" w:color="auto"/>
          </w:divBdr>
        </w:div>
        <w:div w:id="26879968">
          <w:marLeft w:val="0"/>
          <w:marRight w:val="0"/>
          <w:marTop w:val="0"/>
          <w:marBottom w:val="0"/>
          <w:divBdr>
            <w:top w:val="none" w:sz="0" w:space="0" w:color="auto"/>
            <w:left w:val="none" w:sz="0" w:space="0" w:color="auto"/>
            <w:bottom w:val="none" w:sz="0" w:space="0" w:color="auto"/>
            <w:right w:val="none" w:sz="0" w:space="0" w:color="auto"/>
          </w:divBdr>
        </w:div>
        <w:div w:id="1249659973">
          <w:marLeft w:val="0"/>
          <w:marRight w:val="0"/>
          <w:marTop w:val="0"/>
          <w:marBottom w:val="0"/>
          <w:divBdr>
            <w:top w:val="none" w:sz="0" w:space="0" w:color="auto"/>
            <w:left w:val="none" w:sz="0" w:space="0" w:color="auto"/>
            <w:bottom w:val="none" w:sz="0" w:space="0" w:color="auto"/>
            <w:right w:val="none" w:sz="0" w:space="0" w:color="auto"/>
          </w:divBdr>
        </w:div>
      </w:divsChild>
    </w:div>
    <w:div w:id="74935368">
      <w:bodyDiv w:val="1"/>
      <w:marLeft w:val="0"/>
      <w:marRight w:val="0"/>
      <w:marTop w:val="0"/>
      <w:marBottom w:val="0"/>
      <w:divBdr>
        <w:top w:val="none" w:sz="0" w:space="0" w:color="auto"/>
        <w:left w:val="none" w:sz="0" w:space="0" w:color="auto"/>
        <w:bottom w:val="none" w:sz="0" w:space="0" w:color="auto"/>
        <w:right w:val="none" w:sz="0" w:space="0" w:color="auto"/>
      </w:divBdr>
    </w:div>
    <w:div w:id="77799527">
      <w:bodyDiv w:val="1"/>
      <w:marLeft w:val="0"/>
      <w:marRight w:val="0"/>
      <w:marTop w:val="0"/>
      <w:marBottom w:val="0"/>
      <w:divBdr>
        <w:top w:val="none" w:sz="0" w:space="0" w:color="auto"/>
        <w:left w:val="none" w:sz="0" w:space="0" w:color="auto"/>
        <w:bottom w:val="none" w:sz="0" w:space="0" w:color="auto"/>
        <w:right w:val="none" w:sz="0" w:space="0" w:color="auto"/>
      </w:divBdr>
    </w:div>
    <w:div w:id="94597362">
      <w:bodyDiv w:val="1"/>
      <w:marLeft w:val="0"/>
      <w:marRight w:val="0"/>
      <w:marTop w:val="0"/>
      <w:marBottom w:val="0"/>
      <w:divBdr>
        <w:top w:val="none" w:sz="0" w:space="0" w:color="auto"/>
        <w:left w:val="none" w:sz="0" w:space="0" w:color="auto"/>
        <w:bottom w:val="none" w:sz="0" w:space="0" w:color="auto"/>
        <w:right w:val="none" w:sz="0" w:space="0" w:color="auto"/>
      </w:divBdr>
    </w:div>
    <w:div w:id="189954755">
      <w:bodyDiv w:val="1"/>
      <w:marLeft w:val="0"/>
      <w:marRight w:val="0"/>
      <w:marTop w:val="0"/>
      <w:marBottom w:val="0"/>
      <w:divBdr>
        <w:top w:val="none" w:sz="0" w:space="0" w:color="auto"/>
        <w:left w:val="none" w:sz="0" w:space="0" w:color="auto"/>
        <w:bottom w:val="none" w:sz="0" w:space="0" w:color="auto"/>
        <w:right w:val="none" w:sz="0" w:space="0" w:color="auto"/>
      </w:divBdr>
      <w:divsChild>
        <w:div w:id="1278022517">
          <w:marLeft w:val="0"/>
          <w:marRight w:val="0"/>
          <w:marTop w:val="0"/>
          <w:marBottom w:val="0"/>
          <w:divBdr>
            <w:top w:val="none" w:sz="0" w:space="0" w:color="auto"/>
            <w:left w:val="none" w:sz="0" w:space="0" w:color="auto"/>
            <w:bottom w:val="none" w:sz="0" w:space="0" w:color="auto"/>
            <w:right w:val="none" w:sz="0" w:space="0" w:color="auto"/>
          </w:divBdr>
        </w:div>
        <w:div w:id="152184464">
          <w:marLeft w:val="0"/>
          <w:marRight w:val="0"/>
          <w:marTop w:val="0"/>
          <w:marBottom w:val="0"/>
          <w:divBdr>
            <w:top w:val="none" w:sz="0" w:space="0" w:color="auto"/>
            <w:left w:val="none" w:sz="0" w:space="0" w:color="auto"/>
            <w:bottom w:val="none" w:sz="0" w:space="0" w:color="auto"/>
            <w:right w:val="none" w:sz="0" w:space="0" w:color="auto"/>
          </w:divBdr>
        </w:div>
        <w:div w:id="15276887">
          <w:marLeft w:val="0"/>
          <w:marRight w:val="0"/>
          <w:marTop w:val="0"/>
          <w:marBottom w:val="0"/>
          <w:divBdr>
            <w:top w:val="none" w:sz="0" w:space="0" w:color="auto"/>
            <w:left w:val="none" w:sz="0" w:space="0" w:color="auto"/>
            <w:bottom w:val="none" w:sz="0" w:space="0" w:color="auto"/>
            <w:right w:val="none" w:sz="0" w:space="0" w:color="auto"/>
          </w:divBdr>
        </w:div>
        <w:div w:id="1737821108">
          <w:marLeft w:val="0"/>
          <w:marRight w:val="0"/>
          <w:marTop w:val="0"/>
          <w:marBottom w:val="0"/>
          <w:divBdr>
            <w:top w:val="none" w:sz="0" w:space="0" w:color="auto"/>
            <w:left w:val="none" w:sz="0" w:space="0" w:color="auto"/>
            <w:bottom w:val="none" w:sz="0" w:space="0" w:color="auto"/>
            <w:right w:val="none" w:sz="0" w:space="0" w:color="auto"/>
          </w:divBdr>
        </w:div>
        <w:div w:id="2139757867">
          <w:marLeft w:val="0"/>
          <w:marRight w:val="0"/>
          <w:marTop w:val="0"/>
          <w:marBottom w:val="0"/>
          <w:divBdr>
            <w:top w:val="none" w:sz="0" w:space="0" w:color="auto"/>
            <w:left w:val="none" w:sz="0" w:space="0" w:color="auto"/>
            <w:bottom w:val="none" w:sz="0" w:space="0" w:color="auto"/>
            <w:right w:val="none" w:sz="0" w:space="0" w:color="auto"/>
          </w:divBdr>
        </w:div>
      </w:divsChild>
    </w:div>
    <w:div w:id="298727208">
      <w:bodyDiv w:val="1"/>
      <w:marLeft w:val="0"/>
      <w:marRight w:val="0"/>
      <w:marTop w:val="0"/>
      <w:marBottom w:val="0"/>
      <w:divBdr>
        <w:top w:val="none" w:sz="0" w:space="0" w:color="auto"/>
        <w:left w:val="none" w:sz="0" w:space="0" w:color="auto"/>
        <w:bottom w:val="none" w:sz="0" w:space="0" w:color="auto"/>
        <w:right w:val="none" w:sz="0" w:space="0" w:color="auto"/>
      </w:divBdr>
      <w:divsChild>
        <w:div w:id="1621960356">
          <w:marLeft w:val="0"/>
          <w:marRight w:val="0"/>
          <w:marTop w:val="0"/>
          <w:marBottom w:val="0"/>
          <w:divBdr>
            <w:top w:val="none" w:sz="0" w:space="0" w:color="auto"/>
            <w:left w:val="none" w:sz="0" w:space="0" w:color="auto"/>
            <w:bottom w:val="none" w:sz="0" w:space="0" w:color="auto"/>
            <w:right w:val="none" w:sz="0" w:space="0" w:color="auto"/>
          </w:divBdr>
        </w:div>
        <w:div w:id="96755458">
          <w:marLeft w:val="0"/>
          <w:marRight w:val="0"/>
          <w:marTop w:val="0"/>
          <w:marBottom w:val="0"/>
          <w:divBdr>
            <w:top w:val="none" w:sz="0" w:space="0" w:color="auto"/>
            <w:left w:val="none" w:sz="0" w:space="0" w:color="auto"/>
            <w:bottom w:val="none" w:sz="0" w:space="0" w:color="auto"/>
            <w:right w:val="none" w:sz="0" w:space="0" w:color="auto"/>
          </w:divBdr>
        </w:div>
        <w:div w:id="2110616108">
          <w:marLeft w:val="0"/>
          <w:marRight w:val="0"/>
          <w:marTop w:val="0"/>
          <w:marBottom w:val="0"/>
          <w:divBdr>
            <w:top w:val="none" w:sz="0" w:space="0" w:color="auto"/>
            <w:left w:val="none" w:sz="0" w:space="0" w:color="auto"/>
            <w:bottom w:val="none" w:sz="0" w:space="0" w:color="auto"/>
            <w:right w:val="none" w:sz="0" w:space="0" w:color="auto"/>
          </w:divBdr>
        </w:div>
        <w:div w:id="633146086">
          <w:marLeft w:val="0"/>
          <w:marRight w:val="0"/>
          <w:marTop w:val="0"/>
          <w:marBottom w:val="0"/>
          <w:divBdr>
            <w:top w:val="none" w:sz="0" w:space="0" w:color="auto"/>
            <w:left w:val="none" w:sz="0" w:space="0" w:color="auto"/>
            <w:bottom w:val="none" w:sz="0" w:space="0" w:color="auto"/>
            <w:right w:val="none" w:sz="0" w:space="0" w:color="auto"/>
          </w:divBdr>
        </w:div>
        <w:div w:id="469134914">
          <w:marLeft w:val="0"/>
          <w:marRight w:val="0"/>
          <w:marTop w:val="0"/>
          <w:marBottom w:val="0"/>
          <w:divBdr>
            <w:top w:val="none" w:sz="0" w:space="0" w:color="auto"/>
            <w:left w:val="none" w:sz="0" w:space="0" w:color="auto"/>
            <w:bottom w:val="none" w:sz="0" w:space="0" w:color="auto"/>
            <w:right w:val="none" w:sz="0" w:space="0" w:color="auto"/>
          </w:divBdr>
        </w:div>
        <w:div w:id="166558517">
          <w:marLeft w:val="0"/>
          <w:marRight w:val="0"/>
          <w:marTop w:val="0"/>
          <w:marBottom w:val="0"/>
          <w:divBdr>
            <w:top w:val="none" w:sz="0" w:space="0" w:color="auto"/>
            <w:left w:val="none" w:sz="0" w:space="0" w:color="auto"/>
            <w:bottom w:val="none" w:sz="0" w:space="0" w:color="auto"/>
            <w:right w:val="none" w:sz="0" w:space="0" w:color="auto"/>
          </w:divBdr>
        </w:div>
        <w:div w:id="1397820199">
          <w:marLeft w:val="0"/>
          <w:marRight w:val="0"/>
          <w:marTop w:val="0"/>
          <w:marBottom w:val="0"/>
          <w:divBdr>
            <w:top w:val="none" w:sz="0" w:space="0" w:color="auto"/>
            <w:left w:val="none" w:sz="0" w:space="0" w:color="auto"/>
            <w:bottom w:val="none" w:sz="0" w:space="0" w:color="auto"/>
            <w:right w:val="none" w:sz="0" w:space="0" w:color="auto"/>
          </w:divBdr>
        </w:div>
        <w:div w:id="1819836065">
          <w:marLeft w:val="0"/>
          <w:marRight w:val="0"/>
          <w:marTop w:val="0"/>
          <w:marBottom w:val="0"/>
          <w:divBdr>
            <w:top w:val="none" w:sz="0" w:space="0" w:color="auto"/>
            <w:left w:val="none" w:sz="0" w:space="0" w:color="auto"/>
            <w:bottom w:val="none" w:sz="0" w:space="0" w:color="auto"/>
            <w:right w:val="none" w:sz="0" w:space="0" w:color="auto"/>
          </w:divBdr>
        </w:div>
      </w:divsChild>
    </w:div>
    <w:div w:id="378558679">
      <w:bodyDiv w:val="1"/>
      <w:marLeft w:val="0"/>
      <w:marRight w:val="0"/>
      <w:marTop w:val="0"/>
      <w:marBottom w:val="0"/>
      <w:divBdr>
        <w:top w:val="none" w:sz="0" w:space="0" w:color="auto"/>
        <w:left w:val="none" w:sz="0" w:space="0" w:color="auto"/>
        <w:bottom w:val="none" w:sz="0" w:space="0" w:color="auto"/>
        <w:right w:val="none" w:sz="0" w:space="0" w:color="auto"/>
      </w:divBdr>
      <w:divsChild>
        <w:div w:id="396979021">
          <w:marLeft w:val="0"/>
          <w:marRight w:val="0"/>
          <w:marTop w:val="0"/>
          <w:marBottom w:val="100"/>
          <w:divBdr>
            <w:top w:val="none" w:sz="0" w:space="0" w:color="auto"/>
            <w:left w:val="none" w:sz="0" w:space="0" w:color="auto"/>
            <w:bottom w:val="none" w:sz="0" w:space="0" w:color="auto"/>
            <w:right w:val="none" w:sz="0" w:space="0" w:color="auto"/>
          </w:divBdr>
          <w:divsChild>
            <w:div w:id="1336803362">
              <w:marLeft w:val="0"/>
              <w:marRight w:val="0"/>
              <w:marTop w:val="150"/>
              <w:marBottom w:val="0"/>
              <w:divBdr>
                <w:top w:val="none" w:sz="0" w:space="0" w:color="auto"/>
                <w:left w:val="none" w:sz="0" w:space="0" w:color="auto"/>
                <w:bottom w:val="none" w:sz="0" w:space="0" w:color="auto"/>
                <w:right w:val="none" w:sz="0" w:space="0" w:color="auto"/>
              </w:divBdr>
              <w:divsChild>
                <w:div w:id="23598610">
                  <w:marLeft w:val="0"/>
                  <w:marRight w:val="0"/>
                  <w:marTop w:val="0"/>
                  <w:marBottom w:val="0"/>
                  <w:divBdr>
                    <w:top w:val="none" w:sz="0" w:space="0" w:color="auto"/>
                    <w:left w:val="none" w:sz="0" w:space="0" w:color="auto"/>
                    <w:bottom w:val="none" w:sz="0" w:space="0" w:color="auto"/>
                    <w:right w:val="none" w:sz="0" w:space="0" w:color="auto"/>
                  </w:divBdr>
                  <w:divsChild>
                    <w:div w:id="111217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745677">
      <w:bodyDiv w:val="1"/>
      <w:marLeft w:val="0"/>
      <w:marRight w:val="0"/>
      <w:marTop w:val="0"/>
      <w:marBottom w:val="0"/>
      <w:divBdr>
        <w:top w:val="none" w:sz="0" w:space="0" w:color="auto"/>
        <w:left w:val="none" w:sz="0" w:space="0" w:color="auto"/>
        <w:bottom w:val="none" w:sz="0" w:space="0" w:color="auto"/>
        <w:right w:val="none" w:sz="0" w:space="0" w:color="auto"/>
      </w:divBdr>
    </w:div>
    <w:div w:id="439229475">
      <w:bodyDiv w:val="1"/>
      <w:marLeft w:val="0"/>
      <w:marRight w:val="0"/>
      <w:marTop w:val="0"/>
      <w:marBottom w:val="0"/>
      <w:divBdr>
        <w:top w:val="none" w:sz="0" w:space="0" w:color="auto"/>
        <w:left w:val="none" w:sz="0" w:space="0" w:color="auto"/>
        <w:bottom w:val="none" w:sz="0" w:space="0" w:color="auto"/>
        <w:right w:val="none" w:sz="0" w:space="0" w:color="auto"/>
      </w:divBdr>
    </w:div>
    <w:div w:id="441924168">
      <w:bodyDiv w:val="1"/>
      <w:marLeft w:val="0"/>
      <w:marRight w:val="0"/>
      <w:marTop w:val="0"/>
      <w:marBottom w:val="0"/>
      <w:divBdr>
        <w:top w:val="none" w:sz="0" w:space="0" w:color="auto"/>
        <w:left w:val="none" w:sz="0" w:space="0" w:color="auto"/>
        <w:bottom w:val="none" w:sz="0" w:space="0" w:color="auto"/>
        <w:right w:val="none" w:sz="0" w:space="0" w:color="auto"/>
      </w:divBdr>
    </w:div>
    <w:div w:id="516313499">
      <w:bodyDiv w:val="1"/>
      <w:marLeft w:val="0"/>
      <w:marRight w:val="0"/>
      <w:marTop w:val="0"/>
      <w:marBottom w:val="0"/>
      <w:divBdr>
        <w:top w:val="none" w:sz="0" w:space="0" w:color="auto"/>
        <w:left w:val="none" w:sz="0" w:space="0" w:color="auto"/>
        <w:bottom w:val="none" w:sz="0" w:space="0" w:color="auto"/>
        <w:right w:val="none" w:sz="0" w:space="0" w:color="auto"/>
      </w:divBdr>
    </w:div>
    <w:div w:id="517349921">
      <w:bodyDiv w:val="1"/>
      <w:marLeft w:val="0"/>
      <w:marRight w:val="0"/>
      <w:marTop w:val="0"/>
      <w:marBottom w:val="0"/>
      <w:divBdr>
        <w:top w:val="none" w:sz="0" w:space="0" w:color="auto"/>
        <w:left w:val="none" w:sz="0" w:space="0" w:color="auto"/>
        <w:bottom w:val="none" w:sz="0" w:space="0" w:color="auto"/>
        <w:right w:val="none" w:sz="0" w:space="0" w:color="auto"/>
      </w:divBdr>
    </w:div>
    <w:div w:id="560947990">
      <w:bodyDiv w:val="1"/>
      <w:marLeft w:val="0"/>
      <w:marRight w:val="0"/>
      <w:marTop w:val="0"/>
      <w:marBottom w:val="0"/>
      <w:divBdr>
        <w:top w:val="none" w:sz="0" w:space="0" w:color="auto"/>
        <w:left w:val="none" w:sz="0" w:space="0" w:color="auto"/>
        <w:bottom w:val="none" w:sz="0" w:space="0" w:color="auto"/>
        <w:right w:val="none" w:sz="0" w:space="0" w:color="auto"/>
      </w:divBdr>
    </w:div>
    <w:div w:id="565728791">
      <w:bodyDiv w:val="1"/>
      <w:marLeft w:val="0"/>
      <w:marRight w:val="0"/>
      <w:marTop w:val="0"/>
      <w:marBottom w:val="0"/>
      <w:divBdr>
        <w:top w:val="none" w:sz="0" w:space="0" w:color="auto"/>
        <w:left w:val="none" w:sz="0" w:space="0" w:color="auto"/>
        <w:bottom w:val="none" w:sz="0" w:space="0" w:color="auto"/>
        <w:right w:val="none" w:sz="0" w:space="0" w:color="auto"/>
      </w:divBdr>
    </w:div>
    <w:div w:id="591552121">
      <w:bodyDiv w:val="1"/>
      <w:marLeft w:val="0"/>
      <w:marRight w:val="0"/>
      <w:marTop w:val="0"/>
      <w:marBottom w:val="0"/>
      <w:divBdr>
        <w:top w:val="none" w:sz="0" w:space="0" w:color="auto"/>
        <w:left w:val="none" w:sz="0" w:space="0" w:color="auto"/>
        <w:bottom w:val="none" w:sz="0" w:space="0" w:color="auto"/>
        <w:right w:val="none" w:sz="0" w:space="0" w:color="auto"/>
      </w:divBdr>
    </w:div>
    <w:div w:id="611858012">
      <w:bodyDiv w:val="1"/>
      <w:marLeft w:val="0"/>
      <w:marRight w:val="0"/>
      <w:marTop w:val="0"/>
      <w:marBottom w:val="0"/>
      <w:divBdr>
        <w:top w:val="none" w:sz="0" w:space="0" w:color="auto"/>
        <w:left w:val="none" w:sz="0" w:space="0" w:color="auto"/>
        <w:bottom w:val="none" w:sz="0" w:space="0" w:color="auto"/>
        <w:right w:val="none" w:sz="0" w:space="0" w:color="auto"/>
      </w:divBdr>
    </w:div>
    <w:div w:id="692610531">
      <w:bodyDiv w:val="1"/>
      <w:marLeft w:val="0"/>
      <w:marRight w:val="0"/>
      <w:marTop w:val="0"/>
      <w:marBottom w:val="0"/>
      <w:divBdr>
        <w:top w:val="none" w:sz="0" w:space="0" w:color="auto"/>
        <w:left w:val="none" w:sz="0" w:space="0" w:color="auto"/>
        <w:bottom w:val="none" w:sz="0" w:space="0" w:color="auto"/>
        <w:right w:val="none" w:sz="0" w:space="0" w:color="auto"/>
      </w:divBdr>
    </w:div>
    <w:div w:id="790980061">
      <w:bodyDiv w:val="1"/>
      <w:marLeft w:val="0"/>
      <w:marRight w:val="0"/>
      <w:marTop w:val="0"/>
      <w:marBottom w:val="0"/>
      <w:divBdr>
        <w:top w:val="none" w:sz="0" w:space="0" w:color="auto"/>
        <w:left w:val="none" w:sz="0" w:space="0" w:color="auto"/>
        <w:bottom w:val="none" w:sz="0" w:space="0" w:color="auto"/>
        <w:right w:val="none" w:sz="0" w:space="0" w:color="auto"/>
      </w:divBdr>
    </w:div>
    <w:div w:id="796026541">
      <w:bodyDiv w:val="1"/>
      <w:marLeft w:val="0"/>
      <w:marRight w:val="0"/>
      <w:marTop w:val="0"/>
      <w:marBottom w:val="0"/>
      <w:divBdr>
        <w:top w:val="none" w:sz="0" w:space="0" w:color="auto"/>
        <w:left w:val="none" w:sz="0" w:space="0" w:color="auto"/>
        <w:bottom w:val="none" w:sz="0" w:space="0" w:color="auto"/>
        <w:right w:val="none" w:sz="0" w:space="0" w:color="auto"/>
      </w:divBdr>
    </w:div>
    <w:div w:id="839782341">
      <w:bodyDiv w:val="1"/>
      <w:marLeft w:val="0"/>
      <w:marRight w:val="0"/>
      <w:marTop w:val="0"/>
      <w:marBottom w:val="0"/>
      <w:divBdr>
        <w:top w:val="none" w:sz="0" w:space="0" w:color="auto"/>
        <w:left w:val="none" w:sz="0" w:space="0" w:color="auto"/>
        <w:bottom w:val="none" w:sz="0" w:space="0" w:color="auto"/>
        <w:right w:val="none" w:sz="0" w:space="0" w:color="auto"/>
      </w:divBdr>
      <w:divsChild>
        <w:div w:id="1718317196">
          <w:marLeft w:val="0"/>
          <w:marRight w:val="0"/>
          <w:marTop w:val="0"/>
          <w:marBottom w:val="0"/>
          <w:divBdr>
            <w:top w:val="none" w:sz="0" w:space="0" w:color="auto"/>
            <w:left w:val="none" w:sz="0" w:space="0" w:color="auto"/>
            <w:bottom w:val="none" w:sz="0" w:space="0" w:color="auto"/>
            <w:right w:val="none" w:sz="0" w:space="0" w:color="auto"/>
          </w:divBdr>
        </w:div>
        <w:div w:id="1620988869">
          <w:marLeft w:val="0"/>
          <w:marRight w:val="0"/>
          <w:marTop w:val="0"/>
          <w:marBottom w:val="0"/>
          <w:divBdr>
            <w:top w:val="none" w:sz="0" w:space="0" w:color="auto"/>
            <w:left w:val="none" w:sz="0" w:space="0" w:color="auto"/>
            <w:bottom w:val="none" w:sz="0" w:space="0" w:color="auto"/>
            <w:right w:val="none" w:sz="0" w:space="0" w:color="auto"/>
          </w:divBdr>
        </w:div>
        <w:div w:id="1223517319">
          <w:marLeft w:val="0"/>
          <w:marRight w:val="0"/>
          <w:marTop w:val="0"/>
          <w:marBottom w:val="0"/>
          <w:divBdr>
            <w:top w:val="none" w:sz="0" w:space="0" w:color="auto"/>
            <w:left w:val="none" w:sz="0" w:space="0" w:color="auto"/>
            <w:bottom w:val="none" w:sz="0" w:space="0" w:color="auto"/>
            <w:right w:val="none" w:sz="0" w:space="0" w:color="auto"/>
          </w:divBdr>
        </w:div>
      </w:divsChild>
    </w:div>
    <w:div w:id="847907670">
      <w:bodyDiv w:val="1"/>
      <w:marLeft w:val="0"/>
      <w:marRight w:val="0"/>
      <w:marTop w:val="0"/>
      <w:marBottom w:val="0"/>
      <w:divBdr>
        <w:top w:val="none" w:sz="0" w:space="0" w:color="auto"/>
        <w:left w:val="none" w:sz="0" w:space="0" w:color="auto"/>
        <w:bottom w:val="none" w:sz="0" w:space="0" w:color="auto"/>
        <w:right w:val="none" w:sz="0" w:space="0" w:color="auto"/>
      </w:divBdr>
    </w:div>
    <w:div w:id="863787000">
      <w:bodyDiv w:val="1"/>
      <w:marLeft w:val="0"/>
      <w:marRight w:val="0"/>
      <w:marTop w:val="0"/>
      <w:marBottom w:val="0"/>
      <w:divBdr>
        <w:top w:val="none" w:sz="0" w:space="0" w:color="auto"/>
        <w:left w:val="none" w:sz="0" w:space="0" w:color="auto"/>
        <w:bottom w:val="none" w:sz="0" w:space="0" w:color="auto"/>
        <w:right w:val="none" w:sz="0" w:space="0" w:color="auto"/>
      </w:divBdr>
    </w:div>
    <w:div w:id="970483102">
      <w:bodyDiv w:val="1"/>
      <w:marLeft w:val="0"/>
      <w:marRight w:val="0"/>
      <w:marTop w:val="0"/>
      <w:marBottom w:val="0"/>
      <w:divBdr>
        <w:top w:val="none" w:sz="0" w:space="0" w:color="auto"/>
        <w:left w:val="none" w:sz="0" w:space="0" w:color="auto"/>
        <w:bottom w:val="none" w:sz="0" w:space="0" w:color="auto"/>
        <w:right w:val="none" w:sz="0" w:space="0" w:color="auto"/>
      </w:divBdr>
    </w:div>
    <w:div w:id="996571528">
      <w:bodyDiv w:val="1"/>
      <w:marLeft w:val="0"/>
      <w:marRight w:val="0"/>
      <w:marTop w:val="0"/>
      <w:marBottom w:val="0"/>
      <w:divBdr>
        <w:top w:val="none" w:sz="0" w:space="0" w:color="auto"/>
        <w:left w:val="none" w:sz="0" w:space="0" w:color="auto"/>
        <w:bottom w:val="none" w:sz="0" w:space="0" w:color="auto"/>
        <w:right w:val="none" w:sz="0" w:space="0" w:color="auto"/>
      </w:divBdr>
    </w:div>
    <w:div w:id="1007246354">
      <w:bodyDiv w:val="1"/>
      <w:marLeft w:val="0"/>
      <w:marRight w:val="0"/>
      <w:marTop w:val="0"/>
      <w:marBottom w:val="0"/>
      <w:divBdr>
        <w:top w:val="none" w:sz="0" w:space="0" w:color="auto"/>
        <w:left w:val="none" w:sz="0" w:space="0" w:color="auto"/>
        <w:bottom w:val="none" w:sz="0" w:space="0" w:color="auto"/>
        <w:right w:val="none" w:sz="0" w:space="0" w:color="auto"/>
      </w:divBdr>
    </w:div>
    <w:div w:id="1047990489">
      <w:bodyDiv w:val="1"/>
      <w:marLeft w:val="0"/>
      <w:marRight w:val="0"/>
      <w:marTop w:val="0"/>
      <w:marBottom w:val="0"/>
      <w:divBdr>
        <w:top w:val="none" w:sz="0" w:space="0" w:color="auto"/>
        <w:left w:val="none" w:sz="0" w:space="0" w:color="auto"/>
        <w:bottom w:val="none" w:sz="0" w:space="0" w:color="auto"/>
        <w:right w:val="none" w:sz="0" w:space="0" w:color="auto"/>
      </w:divBdr>
    </w:div>
    <w:div w:id="1084646327">
      <w:bodyDiv w:val="1"/>
      <w:marLeft w:val="0"/>
      <w:marRight w:val="0"/>
      <w:marTop w:val="0"/>
      <w:marBottom w:val="0"/>
      <w:divBdr>
        <w:top w:val="none" w:sz="0" w:space="0" w:color="auto"/>
        <w:left w:val="none" w:sz="0" w:space="0" w:color="auto"/>
        <w:bottom w:val="none" w:sz="0" w:space="0" w:color="auto"/>
        <w:right w:val="none" w:sz="0" w:space="0" w:color="auto"/>
      </w:divBdr>
    </w:div>
    <w:div w:id="1117067090">
      <w:bodyDiv w:val="1"/>
      <w:marLeft w:val="0"/>
      <w:marRight w:val="0"/>
      <w:marTop w:val="0"/>
      <w:marBottom w:val="0"/>
      <w:divBdr>
        <w:top w:val="none" w:sz="0" w:space="0" w:color="auto"/>
        <w:left w:val="none" w:sz="0" w:space="0" w:color="auto"/>
        <w:bottom w:val="none" w:sz="0" w:space="0" w:color="auto"/>
        <w:right w:val="none" w:sz="0" w:space="0" w:color="auto"/>
      </w:divBdr>
    </w:div>
    <w:div w:id="1248534079">
      <w:bodyDiv w:val="1"/>
      <w:marLeft w:val="0"/>
      <w:marRight w:val="0"/>
      <w:marTop w:val="0"/>
      <w:marBottom w:val="0"/>
      <w:divBdr>
        <w:top w:val="none" w:sz="0" w:space="0" w:color="auto"/>
        <w:left w:val="none" w:sz="0" w:space="0" w:color="auto"/>
        <w:bottom w:val="none" w:sz="0" w:space="0" w:color="auto"/>
        <w:right w:val="none" w:sz="0" w:space="0" w:color="auto"/>
      </w:divBdr>
    </w:div>
    <w:div w:id="1269970201">
      <w:bodyDiv w:val="1"/>
      <w:marLeft w:val="0"/>
      <w:marRight w:val="0"/>
      <w:marTop w:val="0"/>
      <w:marBottom w:val="0"/>
      <w:divBdr>
        <w:top w:val="none" w:sz="0" w:space="0" w:color="auto"/>
        <w:left w:val="none" w:sz="0" w:space="0" w:color="auto"/>
        <w:bottom w:val="none" w:sz="0" w:space="0" w:color="auto"/>
        <w:right w:val="none" w:sz="0" w:space="0" w:color="auto"/>
      </w:divBdr>
      <w:divsChild>
        <w:div w:id="554123846">
          <w:marLeft w:val="0"/>
          <w:marRight w:val="0"/>
          <w:marTop w:val="0"/>
          <w:marBottom w:val="0"/>
          <w:divBdr>
            <w:top w:val="none" w:sz="0" w:space="0" w:color="auto"/>
            <w:left w:val="none" w:sz="0" w:space="0" w:color="auto"/>
            <w:bottom w:val="none" w:sz="0" w:space="0" w:color="auto"/>
            <w:right w:val="none" w:sz="0" w:space="0" w:color="auto"/>
          </w:divBdr>
        </w:div>
        <w:div w:id="205719385">
          <w:marLeft w:val="0"/>
          <w:marRight w:val="0"/>
          <w:marTop w:val="0"/>
          <w:marBottom w:val="0"/>
          <w:divBdr>
            <w:top w:val="none" w:sz="0" w:space="0" w:color="auto"/>
            <w:left w:val="none" w:sz="0" w:space="0" w:color="auto"/>
            <w:bottom w:val="none" w:sz="0" w:space="0" w:color="auto"/>
            <w:right w:val="none" w:sz="0" w:space="0" w:color="auto"/>
          </w:divBdr>
        </w:div>
        <w:div w:id="1848249260">
          <w:marLeft w:val="0"/>
          <w:marRight w:val="0"/>
          <w:marTop w:val="0"/>
          <w:marBottom w:val="0"/>
          <w:divBdr>
            <w:top w:val="none" w:sz="0" w:space="0" w:color="auto"/>
            <w:left w:val="none" w:sz="0" w:space="0" w:color="auto"/>
            <w:bottom w:val="none" w:sz="0" w:space="0" w:color="auto"/>
            <w:right w:val="none" w:sz="0" w:space="0" w:color="auto"/>
          </w:divBdr>
        </w:div>
        <w:div w:id="1204440643">
          <w:marLeft w:val="0"/>
          <w:marRight w:val="0"/>
          <w:marTop w:val="0"/>
          <w:marBottom w:val="0"/>
          <w:divBdr>
            <w:top w:val="none" w:sz="0" w:space="0" w:color="auto"/>
            <w:left w:val="none" w:sz="0" w:space="0" w:color="auto"/>
            <w:bottom w:val="none" w:sz="0" w:space="0" w:color="auto"/>
            <w:right w:val="none" w:sz="0" w:space="0" w:color="auto"/>
          </w:divBdr>
        </w:div>
        <w:div w:id="68238521">
          <w:marLeft w:val="0"/>
          <w:marRight w:val="0"/>
          <w:marTop w:val="0"/>
          <w:marBottom w:val="0"/>
          <w:divBdr>
            <w:top w:val="none" w:sz="0" w:space="0" w:color="auto"/>
            <w:left w:val="none" w:sz="0" w:space="0" w:color="auto"/>
            <w:bottom w:val="none" w:sz="0" w:space="0" w:color="auto"/>
            <w:right w:val="none" w:sz="0" w:space="0" w:color="auto"/>
          </w:divBdr>
        </w:div>
        <w:div w:id="811601573">
          <w:marLeft w:val="0"/>
          <w:marRight w:val="0"/>
          <w:marTop w:val="0"/>
          <w:marBottom w:val="0"/>
          <w:divBdr>
            <w:top w:val="none" w:sz="0" w:space="0" w:color="auto"/>
            <w:left w:val="none" w:sz="0" w:space="0" w:color="auto"/>
            <w:bottom w:val="none" w:sz="0" w:space="0" w:color="auto"/>
            <w:right w:val="none" w:sz="0" w:space="0" w:color="auto"/>
          </w:divBdr>
        </w:div>
      </w:divsChild>
    </w:div>
    <w:div w:id="1321733199">
      <w:bodyDiv w:val="1"/>
      <w:marLeft w:val="0"/>
      <w:marRight w:val="0"/>
      <w:marTop w:val="0"/>
      <w:marBottom w:val="0"/>
      <w:divBdr>
        <w:top w:val="none" w:sz="0" w:space="0" w:color="auto"/>
        <w:left w:val="none" w:sz="0" w:space="0" w:color="auto"/>
        <w:bottom w:val="none" w:sz="0" w:space="0" w:color="auto"/>
        <w:right w:val="none" w:sz="0" w:space="0" w:color="auto"/>
      </w:divBdr>
    </w:div>
    <w:div w:id="1326931216">
      <w:bodyDiv w:val="1"/>
      <w:marLeft w:val="0"/>
      <w:marRight w:val="0"/>
      <w:marTop w:val="0"/>
      <w:marBottom w:val="0"/>
      <w:divBdr>
        <w:top w:val="none" w:sz="0" w:space="0" w:color="auto"/>
        <w:left w:val="none" w:sz="0" w:space="0" w:color="auto"/>
        <w:bottom w:val="none" w:sz="0" w:space="0" w:color="auto"/>
        <w:right w:val="none" w:sz="0" w:space="0" w:color="auto"/>
      </w:divBdr>
    </w:div>
    <w:div w:id="1327199362">
      <w:bodyDiv w:val="1"/>
      <w:marLeft w:val="0"/>
      <w:marRight w:val="0"/>
      <w:marTop w:val="0"/>
      <w:marBottom w:val="0"/>
      <w:divBdr>
        <w:top w:val="none" w:sz="0" w:space="0" w:color="auto"/>
        <w:left w:val="none" w:sz="0" w:space="0" w:color="auto"/>
        <w:bottom w:val="none" w:sz="0" w:space="0" w:color="auto"/>
        <w:right w:val="none" w:sz="0" w:space="0" w:color="auto"/>
      </w:divBdr>
      <w:divsChild>
        <w:div w:id="34165804">
          <w:marLeft w:val="0"/>
          <w:marRight w:val="0"/>
          <w:marTop w:val="0"/>
          <w:marBottom w:val="0"/>
          <w:divBdr>
            <w:top w:val="none" w:sz="0" w:space="0" w:color="auto"/>
            <w:left w:val="none" w:sz="0" w:space="0" w:color="auto"/>
            <w:bottom w:val="none" w:sz="0" w:space="0" w:color="auto"/>
            <w:right w:val="none" w:sz="0" w:space="0" w:color="auto"/>
          </w:divBdr>
        </w:div>
        <w:div w:id="1189493329">
          <w:marLeft w:val="0"/>
          <w:marRight w:val="0"/>
          <w:marTop w:val="0"/>
          <w:marBottom w:val="0"/>
          <w:divBdr>
            <w:top w:val="none" w:sz="0" w:space="0" w:color="auto"/>
            <w:left w:val="none" w:sz="0" w:space="0" w:color="auto"/>
            <w:bottom w:val="none" w:sz="0" w:space="0" w:color="auto"/>
            <w:right w:val="none" w:sz="0" w:space="0" w:color="auto"/>
          </w:divBdr>
        </w:div>
      </w:divsChild>
    </w:div>
    <w:div w:id="1429496944">
      <w:bodyDiv w:val="1"/>
      <w:marLeft w:val="0"/>
      <w:marRight w:val="0"/>
      <w:marTop w:val="0"/>
      <w:marBottom w:val="0"/>
      <w:divBdr>
        <w:top w:val="none" w:sz="0" w:space="0" w:color="auto"/>
        <w:left w:val="none" w:sz="0" w:space="0" w:color="auto"/>
        <w:bottom w:val="none" w:sz="0" w:space="0" w:color="auto"/>
        <w:right w:val="none" w:sz="0" w:space="0" w:color="auto"/>
      </w:divBdr>
    </w:div>
    <w:div w:id="1540120280">
      <w:bodyDiv w:val="1"/>
      <w:marLeft w:val="0"/>
      <w:marRight w:val="0"/>
      <w:marTop w:val="0"/>
      <w:marBottom w:val="0"/>
      <w:divBdr>
        <w:top w:val="none" w:sz="0" w:space="0" w:color="auto"/>
        <w:left w:val="none" w:sz="0" w:space="0" w:color="auto"/>
        <w:bottom w:val="none" w:sz="0" w:space="0" w:color="auto"/>
        <w:right w:val="none" w:sz="0" w:space="0" w:color="auto"/>
      </w:divBdr>
    </w:div>
    <w:div w:id="1562599400">
      <w:bodyDiv w:val="1"/>
      <w:marLeft w:val="0"/>
      <w:marRight w:val="0"/>
      <w:marTop w:val="0"/>
      <w:marBottom w:val="0"/>
      <w:divBdr>
        <w:top w:val="none" w:sz="0" w:space="0" w:color="auto"/>
        <w:left w:val="none" w:sz="0" w:space="0" w:color="auto"/>
        <w:bottom w:val="none" w:sz="0" w:space="0" w:color="auto"/>
        <w:right w:val="none" w:sz="0" w:space="0" w:color="auto"/>
      </w:divBdr>
      <w:divsChild>
        <w:div w:id="2023622580">
          <w:marLeft w:val="0"/>
          <w:marRight w:val="0"/>
          <w:marTop w:val="0"/>
          <w:marBottom w:val="0"/>
          <w:divBdr>
            <w:top w:val="none" w:sz="0" w:space="0" w:color="auto"/>
            <w:left w:val="none" w:sz="0" w:space="0" w:color="auto"/>
            <w:bottom w:val="none" w:sz="0" w:space="0" w:color="auto"/>
            <w:right w:val="none" w:sz="0" w:space="0" w:color="auto"/>
          </w:divBdr>
        </w:div>
        <w:div w:id="187987967">
          <w:marLeft w:val="0"/>
          <w:marRight w:val="0"/>
          <w:marTop w:val="0"/>
          <w:marBottom w:val="0"/>
          <w:divBdr>
            <w:top w:val="none" w:sz="0" w:space="0" w:color="auto"/>
            <w:left w:val="none" w:sz="0" w:space="0" w:color="auto"/>
            <w:bottom w:val="none" w:sz="0" w:space="0" w:color="auto"/>
            <w:right w:val="none" w:sz="0" w:space="0" w:color="auto"/>
          </w:divBdr>
        </w:div>
        <w:div w:id="301232011">
          <w:marLeft w:val="0"/>
          <w:marRight w:val="0"/>
          <w:marTop w:val="0"/>
          <w:marBottom w:val="0"/>
          <w:divBdr>
            <w:top w:val="none" w:sz="0" w:space="0" w:color="auto"/>
            <w:left w:val="none" w:sz="0" w:space="0" w:color="auto"/>
            <w:bottom w:val="none" w:sz="0" w:space="0" w:color="auto"/>
            <w:right w:val="none" w:sz="0" w:space="0" w:color="auto"/>
          </w:divBdr>
        </w:div>
      </w:divsChild>
    </w:div>
    <w:div w:id="1633242312">
      <w:bodyDiv w:val="1"/>
      <w:marLeft w:val="0"/>
      <w:marRight w:val="0"/>
      <w:marTop w:val="0"/>
      <w:marBottom w:val="0"/>
      <w:divBdr>
        <w:top w:val="none" w:sz="0" w:space="0" w:color="auto"/>
        <w:left w:val="none" w:sz="0" w:space="0" w:color="auto"/>
        <w:bottom w:val="none" w:sz="0" w:space="0" w:color="auto"/>
        <w:right w:val="none" w:sz="0" w:space="0" w:color="auto"/>
      </w:divBdr>
    </w:div>
    <w:div w:id="1778525111">
      <w:bodyDiv w:val="1"/>
      <w:marLeft w:val="0"/>
      <w:marRight w:val="0"/>
      <w:marTop w:val="0"/>
      <w:marBottom w:val="0"/>
      <w:divBdr>
        <w:top w:val="none" w:sz="0" w:space="0" w:color="auto"/>
        <w:left w:val="none" w:sz="0" w:space="0" w:color="auto"/>
        <w:bottom w:val="none" w:sz="0" w:space="0" w:color="auto"/>
        <w:right w:val="none" w:sz="0" w:space="0" w:color="auto"/>
      </w:divBdr>
    </w:div>
    <w:div w:id="2055735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parishes.lincolnshire.gov.uk/Metheringham/" TargetMode="External"/><Relationship Id="rId2" Type="http://schemas.openxmlformats.org/officeDocument/2006/relationships/hyperlink" Target="mailto:parishclerk@metheringham-pc.gov.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A2D2B34-62AC-47AB-9F9A-3EAFC8C9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2096</Words>
  <Characters>11949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Wetherall</dc:creator>
  <cp:keywords/>
  <cp:lastModifiedBy>mark worthington</cp:lastModifiedBy>
  <cp:revision>2</cp:revision>
  <cp:lastPrinted>2023-06-01T01:18:00Z</cp:lastPrinted>
  <dcterms:created xsi:type="dcterms:W3CDTF">2025-05-31T06:16:00Z</dcterms:created>
  <dcterms:modified xsi:type="dcterms:W3CDTF">2025-05-31T06:16:00Z</dcterms:modified>
</cp:coreProperties>
</file>